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5AD9" w:rsidR="00473DE8" w:rsidP="00473DE8" w:rsidRDefault="00473DE8" w14:paraId="253FB1C6" w14:textId="77777777">
      <w:pPr>
        <w:pBdr>
          <w:top w:val="single" w:color="auto" w:sz="4" w:space="1"/>
          <w:left w:val="single" w:color="auto" w:sz="4" w:space="4"/>
          <w:bottom w:val="single" w:color="auto" w:sz="4" w:space="1"/>
          <w:right w:val="single" w:color="auto" w:sz="4" w:space="4"/>
        </w:pBdr>
        <w:jc w:val="center"/>
        <w:rPr>
          <w:sz w:val="32"/>
          <w:szCs w:val="32"/>
        </w:rPr>
      </w:pPr>
      <w:bookmarkStart w:name="RANGE!A1:G36" w:id="0"/>
      <w:r w:rsidRPr="00F05AD9">
        <w:rPr>
          <w:b/>
          <w:bCs/>
          <w:sz w:val="32"/>
          <w:szCs w:val="32"/>
        </w:rPr>
        <w:t>MAS Nad Prahou o.p.s.,</w:t>
      </w:r>
      <w:r w:rsidRPr="00F05AD9">
        <w:rPr>
          <w:sz w:val="32"/>
          <w:szCs w:val="32"/>
        </w:rPr>
        <w:t xml:space="preserve"> </w:t>
      </w:r>
    </w:p>
    <w:p w:rsidRPr="00EC5A1F" w:rsidR="00473DE8" w:rsidP="00473DE8" w:rsidRDefault="00473DE8" w14:paraId="1793B3D3" w14:textId="74118AB5">
      <w:pPr>
        <w:pBdr>
          <w:top w:val="single" w:color="auto" w:sz="4" w:space="1"/>
          <w:left w:val="single" w:color="auto" w:sz="4" w:space="4"/>
          <w:bottom w:val="single" w:color="auto" w:sz="4" w:space="1"/>
          <w:right w:val="single" w:color="auto" w:sz="4" w:space="4"/>
        </w:pBdr>
        <w:jc w:val="center"/>
        <w:rPr>
          <w:b/>
          <w:bCs/>
          <w:sz w:val="36"/>
          <w:szCs w:val="36"/>
        </w:rPr>
      </w:pPr>
      <w:r w:rsidRPr="00EC5A1F">
        <w:rPr>
          <w:b/>
          <w:bCs/>
          <w:sz w:val="36"/>
          <w:szCs w:val="36"/>
        </w:rPr>
        <w:t xml:space="preserve">Příloha č. </w:t>
      </w:r>
      <w:r>
        <w:rPr>
          <w:b/>
          <w:bCs/>
          <w:sz w:val="36"/>
          <w:szCs w:val="36"/>
        </w:rPr>
        <w:t>1</w:t>
      </w:r>
      <w:r w:rsidRPr="00EC5A1F">
        <w:rPr>
          <w:b/>
          <w:bCs/>
          <w:sz w:val="36"/>
          <w:szCs w:val="36"/>
        </w:rPr>
        <w:t xml:space="preserve"> –</w:t>
      </w:r>
      <w:r>
        <w:rPr>
          <w:b/>
          <w:bCs/>
          <w:sz w:val="36"/>
          <w:szCs w:val="36"/>
        </w:rPr>
        <w:t xml:space="preserve"> Formulář projektového záměru</w:t>
      </w:r>
    </w:p>
    <w:p w:rsidRPr="00F05AD9" w:rsidR="00473DE8" w:rsidP="00473DE8" w:rsidRDefault="00473DE8" w14:paraId="186676A7" w14:textId="0D61C7F1">
      <w:pPr>
        <w:pBdr>
          <w:top w:val="single" w:color="auto" w:sz="4" w:space="1"/>
          <w:left w:val="single" w:color="auto" w:sz="4" w:space="4"/>
          <w:bottom w:val="single" w:color="auto" w:sz="4" w:space="1"/>
          <w:right w:val="single" w:color="auto" w:sz="4" w:space="4"/>
        </w:pBdr>
        <w:jc w:val="center"/>
        <w:rPr>
          <w:b/>
          <w:bCs/>
          <w:sz w:val="32"/>
          <w:szCs w:val="32"/>
        </w:rPr>
      </w:pPr>
      <w:r>
        <w:rPr>
          <w:b/>
          <w:bCs/>
          <w:sz w:val="32"/>
          <w:szCs w:val="32"/>
        </w:rPr>
        <w:t>V</w:t>
      </w:r>
      <w:r w:rsidRPr="00F05AD9">
        <w:rPr>
          <w:b/>
          <w:bCs/>
          <w:sz w:val="32"/>
          <w:szCs w:val="32"/>
        </w:rPr>
        <w:t>ýzv</w:t>
      </w:r>
      <w:r>
        <w:rPr>
          <w:b/>
          <w:bCs/>
          <w:sz w:val="32"/>
          <w:szCs w:val="32"/>
        </w:rPr>
        <w:t xml:space="preserve">a č. </w:t>
      </w:r>
      <w:r w:rsidR="000A478E">
        <w:rPr>
          <w:b/>
          <w:bCs/>
          <w:sz w:val="32"/>
          <w:szCs w:val="32"/>
        </w:rPr>
        <w:t>3</w:t>
      </w:r>
      <w:r w:rsidRPr="00F05AD9">
        <w:rPr>
          <w:b/>
          <w:bCs/>
          <w:sz w:val="32"/>
          <w:szCs w:val="32"/>
        </w:rPr>
        <w:t xml:space="preserve"> k předkládání </w:t>
      </w:r>
      <w:r>
        <w:rPr>
          <w:b/>
          <w:bCs/>
          <w:sz w:val="32"/>
          <w:szCs w:val="32"/>
        </w:rPr>
        <w:t>z</w:t>
      </w:r>
      <w:r w:rsidRPr="00F05AD9">
        <w:rPr>
          <w:b/>
          <w:bCs/>
          <w:sz w:val="32"/>
          <w:szCs w:val="32"/>
        </w:rPr>
        <w:t>á</w:t>
      </w:r>
      <w:r>
        <w:rPr>
          <w:b/>
          <w:bCs/>
          <w:sz w:val="32"/>
          <w:szCs w:val="32"/>
        </w:rPr>
        <w:t xml:space="preserve">měrů v rámci  </w:t>
      </w:r>
    </w:p>
    <w:p w:rsidR="00473DE8" w:rsidP="00473DE8" w:rsidRDefault="00473DE8" w14:paraId="2DE2A5B5" w14:textId="77777777">
      <w:pPr>
        <w:pBdr>
          <w:top w:val="single" w:color="auto" w:sz="4" w:space="1"/>
          <w:left w:val="single" w:color="auto" w:sz="4" w:space="4"/>
          <w:bottom w:val="single" w:color="auto" w:sz="4" w:space="1"/>
          <w:right w:val="single" w:color="auto" w:sz="4" w:space="4"/>
        </w:pBdr>
        <w:jc w:val="center"/>
        <w:rPr>
          <w:b/>
          <w:bCs/>
        </w:rPr>
      </w:pPr>
      <w:r w:rsidRPr="00F05AD9">
        <w:rPr>
          <w:b/>
          <w:bCs/>
        </w:rPr>
        <w:t>Integrovaného regionálního operačního programu</w:t>
      </w:r>
      <w:r>
        <w:rPr>
          <w:b/>
          <w:bCs/>
        </w:rPr>
        <w:t xml:space="preserve"> </w:t>
      </w:r>
    </w:p>
    <w:p w:rsidRPr="00216444" w:rsidR="000A478E" w:rsidP="000A478E" w:rsidRDefault="000A478E" w14:paraId="310AA3D5" w14:textId="77777777">
      <w:pPr>
        <w:pBdr>
          <w:top w:val="single" w:color="auto" w:sz="4" w:space="1"/>
          <w:left w:val="single" w:color="auto" w:sz="4" w:space="4"/>
          <w:bottom w:val="single" w:color="auto" w:sz="4" w:space="1"/>
          <w:right w:val="single" w:color="auto" w:sz="4" w:space="4"/>
        </w:pBdr>
        <w:jc w:val="center"/>
        <w:rPr>
          <w:b/>
          <w:bCs/>
          <w:sz w:val="28"/>
          <w:szCs w:val="28"/>
        </w:rPr>
      </w:pPr>
      <w:r w:rsidRPr="00216444">
        <w:rPr>
          <w:b/>
          <w:bCs/>
          <w:sz w:val="28"/>
          <w:szCs w:val="28"/>
        </w:rPr>
        <w:t xml:space="preserve">„MAS Nad Prahou o.p.s.  – </w:t>
      </w:r>
      <w:r>
        <w:rPr>
          <w:b/>
          <w:bCs/>
          <w:sz w:val="28"/>
          <w:szCs w:val="28"/>
        </w:rPr>
        <w:t>3</w:t>
      </w:r>
      <w:r w:rsidRPr="00216444">
        <w:rPr>
          <w:b/>
          <w:bCs/>
          <w:sz w:val="28"/>
          <w:szCs w:val="28"/>
        </w:rPr>
        <w:t xml:space="preserve">. VÝZVA IROP – </w:t>
      </w:r>
      <w:r>
        <w:rPr>
          <w:b/>
          <w:bCs/>
          <w:sz w:val="28"/>
          <w:szCs w:val="28"/>
        </w:rPr>
        <w:t>CESTOVNÍ RUCH</w:t>
      </w:r>
      <w:r w:rsidRPr="00216444">
        <w:rPr>
          <w:b/>
          <w:bCs/>
          <w:sz w:val="28"/>
          <w:szCs w:val="28"/>
        </w:rPr>
        <w:t>“</w:t>
      </w:r>
    </w:p>
    <w:p w:rsidRPr="00216444" w:rsidR="000A478E" w:rsidP="000A478E" w:rsidRDefault="000A478E" w14:paraId="5E82EC8F" w14:textId="77777777">
      <w:pPr>
        <w:pBdr>
          <w:top w:val="single" w:color="auto" w:sz="4" w:space="1"/>
          <w:left w:val="single" w:color="auto" w:sz="4" w:space="4"/>
          <w:bottom w:val="single" w:color="auto" w:sz="4" w:space="1"/>
          <w:right w:val="single" w:color="auto" w:sz="4" w:space="4"/>
        </w:pBdr>
        <w:jc w:val="center"/>
      </w:pPr>
      <w:r w:rsidRPr="00216444">
        <w:t>s vazbou na</w:t>
      </w:r>
      <w:r>
        <w:t xml:space="preserve"> v</w:t>
      </w:r>
      <w:r w:rsidRPr="001238D4">
        <w:t>ýzv</w:t>
      </w:r>
      <w:r>
        <w:t>u</w:t>
      </w:r>
      <w:r w:rsidRPr="001238D4">
        <w:t xml:space="preserve"> č. </w:t>
      </w:r>
      <w:r>
        <w:t xml:space="preserve">86 </w:t>
      </w:r>
      <w:r w:rsidRPr="001238D4">
        <w:t xml:space="preserve">– CESTOVNÍ </w:t>
      </w:r>
      <w:proofErr w:type="gramStart"/>
      <w:r w:rsidRPr="001238D4">
        <w:t>RUCH - SC</w:t>
      </w:r>
      <w:proofErr w:type="gramEnd"/>
      <w:r w:rsidRPr="001238D4">
        <w:t xml:space="preserve"> 5.1 (CLLD) </w:t>
      </w:r>
    </w:p>
    <w:p w:rsidRPr="000A478E" w:rsidR="000A478E" w:rsidP="000A478E" w:rsidRDefault="000A478E" w14:paraId="0A6AC3F4" w14:textId="77777777">
      <w:pPr>
        <w:pBdr>
          <w:top w:val="single" w:color="auto" w:sz="4" w:space="1"/>
          <w:left w:val="single" w:color="auto" w:sz="4" w:space="4"/>
          <w:bottom w:val="single" w:color="auto" w:sz="4" w:space="1"/>
          <w:right w:val="single" w:color="auto" w:sz="4" w:space="4"/>
        </w:pBdr>
        <w:jc w:val="center"/>
      </w:pPr>
    </w:p>
    <w:p w:rsidRPr="00211D24" w:rsidR="00B22282" w:rsidP="00CD19A1" w:rsidRDefault="00B22282" w14:paraId="2017D0A7" w14:textId="4C99094E">
      <w:pPr>
        <w:spacing w:after="0"/>
        <w:jc w:val="both"/>
        <w:rPr>
          <w:b/>
          <w:sz w:val="28"/>
          <w:szCs w:val="28"/>
        </w:rPr>
      </w:pPr>
      <w:r w:rsidRPr="00211D24">
        <w:rPr>
          <w:b/>
          <w:sz w:val="28"/>
          <w:szCs w:val="28"/>
        </w:rPr>
        <w:t>Informace:</w:t>
      </w:r>
    </w:p>
    <w:p w:rsidRPr="00CD19A1" w:rsidR="00B503B7" w:rsidP="00CD19A1" w:rsidRDefault="00B503B7" w14:paraId="16D3F832" w14:textId="2B6FD842">
      <w:pPr>
        <w:spacing w:after="0"/>
        <w:rPr>
          <w:sz w:val="20"/>
          <w:szCs w:val="20"/>
        </w:rPr>
      </w:pPr>
      <w:r w:rsidRPr="00CD19A1">
        <w:rPr>
          <w:sz w:val="20"/>
          <w:szCs w:val="20"/>
        </w:rPr>
        <w:t>Žadatel je povinen v projektovém záměru vyplnit všechny požadované údaje. Po obdržení žádosti provede kancelář MAS Nad Prahou nejprve administrativní kontrolu. Věcné hodnocení záměrů bude realizováno Výběrovou komisí MAS Nad Prahou, která působí jako výběrový orgán. Následně Programový výbor MAS Nad Prahou, zodpovědný za rozhodování, vybere záměry, jimž bude vydáno Vyjádření o souladu se SCLLD MAS Nad Prahou. Toto vyjádření je povinnou součástí žádosti o podporu, kterou nositelé vybraných záměrů dále upraví v rámci MS21+.</w:t>
      </w:r>
    </w:p>
    <w:p w:rsidRPr="00F55959" w:rsidR="00B503B7" w:rsidP="00CD19A1" w:rsidRDefault="00B503B7" w14:paraId="6304CD39" w14:textId="3DD032E7">
      <w:pPr>
        <w:spacing w:after="0"/>
        <w:rPr>
          <w:rStyle w:val="Hypertextovodkaz"/>
        </w:rPr>
      </w:pPr>
      <w:r w:rsidRPr="00CD19A1">
        <w:rPr>
          <w:sz w:val="20"/>
          <w:szCs w:val="20"/>
        </w:rPr>
        <w:t xml:space="preserve">Podrobný postup hodnocení záměrů je specifikován </w:t>
      </w:r>
      <w:r w:rsidR="000A478E">
        <w:rPr>
          <w:sz w:val="20"/>
          <w:szCs w:val="20"/>
        </w:rPr>
        <w:t xml:space="preserve">zde: </w:t>
      </w:r>
      <w:r w:rsidRPr="00CD19A1">
        <w:rPr>
          <w:sz w:val="20"/>
          <w:szCs w:val="20"/>
        </w:rPr>
        <w:t xml:space="preserve">Nad Prahou </w:t>
      </w:r>
      <w:bookmarkStart w:name="_Hlk161338089" w:id="1"/>
      <w:r w:rsidRPr="00F55959">
        <w:rPr>
          <w:rStyle w:val="Hypertextovodkaz"/>
          <w:sz w:val="20"/>
          <w:szCs w:val="20"/>
        </w:rPr>
        <w:fldChar w:fldCharType="begin"/>
      </w:r>
      <w:r w:rsidRPr="00F55959">
        <w:rPr>
          <w:rStyle w:val="Hypertextovodkaz"/>
          <w:sz w:val="20"/>
          <w:szCs w:val="20"/>
        </w:rPr>
        <w:instrText>HYPERLINK "https://nadprahou.eu/o-nas/dokumenty/"</w:instrText>
      </w:r>
      <w:r w:rsidRPr="00F55959">
        <w:rPr>
          <w:rStyle w:val="Hypertextovodkaz"/>
          <w:sz w:val="20"/>
          <w:szCs w:val="20"/>
        </w:rPr>
      </w:r>
      <w:r w:rsidRPr="00F55959">
        <w:rPr>
          <w:rStyle w:val="Hypertextovodkaz"/>
          <w:sz w:val="20"/>
          <w:szCs w:val="20"/>
        </w:rPr>
        <w:fldChar w:fldCharType="separate"/>
      </w:r>
      <w:r w:rsidRPr="00F55959" w:rsidR="000A478E">
        <w:rPr>
          <w:rStyle w:val="Hypertextovodkaz"/>
          <w:sz w:val="20"/>
          <w:szCs w:val="20"/>
        </w:rPr>
        <w:t>https://nadprahou.eu/o-nas/dokumenty/</w:t>
      </w:r>
      <w:r w:rsidRPr="00F55959">
        <w:rPr>
          <w:rStyle w:val="Hypertextovodkaz"/>
          <w:sz w:val="20"/>
          <w:szCs w:val="20"/>
        </w:rPr>
        <w:fldChar w:fldCharType="end"/>
      </w:r>
    </w:p>
    <w:bookmarkEnd w:id="1"/>
    <w:p w:rsidRPr="000A478E" w:rsidR="00C31157" w:rsidP="00CD19A1" w:rsidRDefault="00B503B7" w14:paraId="5004B01E" w14:textId="161823B6">
      <w:pPr>
        <w:spacing w:after="0"/>
        <w:rPr>
          <w:rStyle w:val="Hypertextovodkaz"/>
          <w:color w:val="auto"/>
          <w:sz w:val="20"/>
          <w:szCs w:val="20"/>
          <w:u w:val="none"/>
        </w:rPr>
      </w:pPr>
      <w:r w:rsidRPr="00CD19A1">
        <w:rPr>
          <w:sz w:val="20"/>
          <w:szCs w:val="20"/>
        </w:rPr>
        <w:t xml:space="preserve">Po výběru projektových záměrů ze strany MAS následuje podání žádosti o podporu do výzvy č. </w:t>
      </w:r>
      <w:r w:rsidR="000A478E">
        <w:rPr>
          <w:sz w:val="20"/>
          <w:szCs w:val="20"/>
        </w:rPr>
        <w:t>73</w:t>
      </w:r>
      <w:r w:rsidRPr="00CD19A1">
        <w:rPr>
          <w:sz w:val="20"/>
          <w:szCs w:val="20"/>
        </w:rPr>
        <w:t xml:space="preserve"> IROP pomocí MS21+. Hodnocení žádostí o podporu spadá do pravomoci Centra pro regionální rozvoj (CRR). Věcná způsobilost je definována v Obecných a Specifických pravidlech pro žadatele a příjemce výzvy č. </w:t>
      </w:r>
      <w:r w:rsidR="000A478E">
        <w:rPr>
          <w:sz w:val="20"/>
          <w:szCs w:val="20"/>
        </w:rPr>
        <w:t>73</w:t>
      </w:r>
      <w:r w:rsidRPr="00CD19A1">
        <w:rPr>
          <w:sz w:val="20"/>
          <w:szCs w:val="20"/>
        </w:rPr>
        <w:t xml:space="preserve"> IROP, které jsou vždy k dispozici v aktuálním znění.</w:t>
      </w:r>
      <w:r w:rsidR="000A478E">
        <w:rPr>
          <w:sz w:val="20"/>
          <w:szCs w:val="20"/>
        </w:rPr>
        <w:t xml:space="preserve"> </w:t>
      </w:r>
      <w:r w:rsidRPr="00CD19A1">
        <w:rPr>
          <w:sz w:val="20"/>
          <w:szCs w:val="20"/>
        </w:rPr>
        <w:t>Další informace o pravidlech pro žadatele jsou zde:</w:t>
      </w:r>
      <w:r w:rsidRPr="00CD19A1" w:rsidR="00F44210">
        <w:rPr>
          <w:sz w:val="20"/>
          <w:szCs w:val="20"/>
        </w:rPr>
        <w:t xml:space="preserve">  </w:t>
      </w:r>
      <w:hyperlink w:history="1" r:id="rId8">
        <w:r w:rsidRPr="00AF59C2" w:rsidR="00511488">
          <w:rPr>
            <w:rStyle w:val="Hypertextovodkaz"/>
            <w:sz w:val="20"/>
            <w:szCs w:val="20"/>
          </w:rPr>
          <w:t>https://irop.mmr.cz/cs/vyzvy-2021-2027/vyzvy/73vyzvairop</w:t>
        </w:r>
      </w:hyperlink>
    </w:p>
    <w:p w:rsidRPr="00CD19A1" w:rsidR="00511488" w:rsidP="00CD19A1" w:rsidRDefault="000A478E" w14:paraId="5DBF2BBF" w14:textId="003C0237">
      <w:pPr>
        <w:spacing w:after="0"/>
        <w:rPr>
          <w:sz w:val="20"/>
          <w:szCs w:val="20"/>
        </w:rPr>
      </w:pPr>
      <w:r w:rsidRPr="000A478E">
        <w:rPr>
          <w:sz w:val="20"/>
          <w:szCs w:val="20"/>
        </w:rPr>
        <w:t>Pozn.: V případě, že jsou některá pole pro žadatele nerelevantní, uvede „NR“</w:t>
      </w:r>
      <w:r>
        <w:rPr>
          <w:sz w:val="20"/>
          <w:szCs w:val="20"/>
        </w:rPr>
        <w:t xml:space="preserve"> </w:t>
      </w:r>
      <w:r w:rsidRPr="000A478E">
        <w:rPr>
          <w:color w:val="FF0000"/>
          <w:sz w:val="20"/>
          <w:szCs w:val="20"/>
        </w:rPr>
        <w:t>Upozorňujeme, že informace uvedené v projektovém záměru musí být (v případě vydání Vyjádření MASR o souladu projektového záměru se schválenou strategií CLLD) v souladu s infor</w:t>
      </w:r>
      <w:r>
        <w:rPr>
          <w:color w:val="FF0000"/>
          <w:sz w:val="20"/>
          <w:szCs w:val="20"/>
        </w:rPr>
        <w:t>m</w:t>
      </w:r>
      <w:r w:rsidRPr="000A478E">
        <w:rPr>
          <w:color w:val="FF0000"/>
          <w:sz w:val="20"/>
          <w:szCs w:val="20"/>
        </w:rPr>
        <w:t>acemi uvedenými v následné žádosti o podporu podané do nadřazené výzvy ŘO v MS2021+.</w:t>
      </w:r>
    </w:p>
    <w:p w:rsidRPr="00CD19A1" w:rsidR="00B503B7" w:rsidP="00CD19A1" w:rsidRDefault="00B503B7" w14:paraId="7ADC77DA" w14:textId="45387AA8">
      <w:pPr>
        <w:shd w:val="clear" w:color="auto" w:fill="D9E2F3" w:themeFill="accent1" w:themeFillTint="33"/>
        <w:spacing w:after="0"/>
        <w:jc w:val="center"/>
      </w:pPr>
      <w:r w:rsidRPr="00CD19A1">
        <w:t xml:space="preserve">Projektový záměr </w:t>
      </w:r>
      <w:r w:rsidRPr="00CD19A1" w:rsidR="00F44210">
        <w:t xml:space="preserve">ve formátu </w:t>
      </w:r>
      <w:proofErr w:type="spellStart"/>
      <w:r w:rsidRPr="00CD19A1" w:rsidR="00F44210">
        <w:t>pdf</w:t>
      </w:r>
      <w:proofErr w:type="spellEnd"/>
      <w:r w:rsidRPr="00CD19A1" w:rsidR="00F44210">
        <w:t xml:space="preserve"> </w:t>
      </w:r>
      <w:r w:rsidRPr="00CD19A1">
        <w:t>vyplněný a podepsaný oprávněnou osobou za žadatele bude doručen na MAS Nad Prahou nejpozději do data stanoveného výzvou, spolu s přílohami (</w:t>
      </w:r>
      <w:r w:rsidR="00146E6E">
        <w:t xml:space="preserve">ty je </w:t>
      </w:r>
      <w:r w:rsidRPr="00CD19A1">
        <w:t xml:space="preserve">možno </w:t>
      </w:r>
      <w:r w:rsidR="00146E6E">
        <w:t xml:space="preserve">poslat </w:t>
      </w:r>
      <w:r w:rsidRPr="00CD19A1">
        <w:t xml:space="preserve">i přes úschovnu nad </w:t>
      </w:r>
      <w:proofErr w:type="gramStart"/>
      <w:r w:rsidRPr="00CD19A1">
        <w:t>20MB</w:t>
      </w:r>
      <w:proofErr w:type="gramEnd"/>
      <w:r w:rsidRPr="00CD19A1">
        <w:t>)</w:t>
      </w:r>
      <w:r w:rsidRPr="00CD19A1" w:rsidR="00F44210">
        <w:t xml:space="preserve">. </w:t>
      </w:r>
    </w:p>
    <w:p w:rsidRPr="00CD19A1" w:rsidR="00B503B7" w:rsidP="00CD19A1" w:rsidRDefault="00B503B7" w14:paraId="76EEDD67" w14:textId="37E6B1EA">
      <w:pPr>
        <w:shd w:val="clear" w:color="auto" w:fill="D9E2F3" w:themeFill="accent1" w:themeFillTint="33"/>
        <w:spacing w:after="0"/>
        <w:jc w:val="center"/>
        <w:rPr>
          <w:b/>
          <w:bCs/>
        </w:rPr>
      </w:pPr>
      <w:r w:rsidRPr="00CD19A1">
        <w:rPr>
          <w:b/>
          <w:bCs/>
        </w:rPr>
        <w:t xml:space="preserve">DO DATOVÉ SCHRÁNKY MAS Nad Prahou, </w:t>
      </w:r>
      <w:proofErr w:type="spellStart"/>
      <w:r w:rsidRPr="00CD19A1">
        <w:rPr>
          <w:b/>
          <w:bCs/>
        </w:rPr>
        <w:t>o.p.s</w:t>
      </w:r>
      <w:proofErr w:type="spellEnd"/>
      <w:r w:rsidRPr="00CD19A1">
        <w:rPr>
          <w:b/>
          <w:bCs/>
        </w:rPr>
        <w:t xml:space="preserve">:  </w:t>
      </w:r>
      <w:r w:rsidRPr="00CD19A1" w:rsidR="00F44210">
        <w:rPr>
          <w:rFonts w:cstheme="minorHAnsi"/>
        </w:rPr>
        <w:t>qi5vybi</w:t>
      </w:r>
    </w:p>
    <w:p w:rsidRPr="00CD19A1" w:rsidR="00B503B7" w:rsidP="00CD19A1" w:rsidRDefault="00F44210" w14:paraId="44B0B852" w14:textId="558B8A3B">
      <w:pPr>
        <w:shd w:val="clear" w:color="auto" w:fill="D9E2F3" w:themeFill="accent1" w:themeFillTint="33"/>
        <w:spacing w:after="0"/>
        <w:jc w:val="center"/>
        <w:rPr>
          <w:b/>
          <w:bCs/>
          <w:color w:val="FF0000"/>
        </w:rPr>
      </w:pPr>
      <w:r w:rsidRPr="00CD19A1">
        <w:rPr>
          <w:b/>
          <w:bCs/>
          <w:color w:val="FF0000"/>
        </w:rPr>
        <w:t>V případě použití služeb úschovny musí žadatel do průvodní zprávy uvést odkaz na dokumenty uložené v úschovně.</w:t>
      </w:r>
    </w:p>
    <w:p w:rsidRPr="00CD19A1" w:rsidR="008F0231" w:rsidP="00CD19A1" w:rsidRDefault="00B503B7" w14:paraId="4121FA0B" w14:textId="7FB163D7">
      <w:pPr>
        <w:shd w:val="clear" w:color="auto" w:fill="D9E2F3" w:themeFill="accent1" w:themeFillTint="33"/>
        <w:spacing w:after="0"/>
        <w:jc w:val="center"/>
      </w:pPr>
      <w:r w:rsidRPr="00CD19A1">
        <w:t>Odesláním záměru žadatel vyjadřuje, že uvedené údaje jsou pravdivé, a to ke dni podání záměru.</w:t>
      </w:r>
    </w:p>
    <w:tbl>
      <w:tblPr>
        <w:tblpPr w:leftFromText="141" w:rightFromText="141" w:vertAnchor="text" w:tblpY="1"/>
        <w:tblOverlap w:val="never"/>
        <w:tblW w:w="14019"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val="04A0" w:firstRow="1" w:lastRow="0" w:firstColumn="1" w:lastColumn="0" w:noHBand="0" w:noVBand="1"/>
      </w:tblPr>
      <w:tblGrid>
        <w:gridCol w:w="3756"/>
        <w:gridCol w:w="3144"/>
        <w:gridCol w:w="7119"/>
      </w:tblGrid>
      <w:tr w:rsidRPr="001C1F58" w:rsidR="008F0231" w:rsidTr="00DD4C62" w14:paraId="0845D596" w14:textId="77777777">
        <w:trPr>
          <w:trHeight w:val="278"/>
        </w:trPr>
        <w:tc>
          <w:tcPr>
            <w:tcW w:w="3756" w:type="dxa"/>
            <w:shd w:val="clear" w:color="auto" w:fill="DFD0CB"/>
            <w:noWrap/>
            <w:vAlign w:val="center"/>
            <w:hideMark/>
          </w:tcPr>
          <w:p w:rsidRPr="001C1F58" w:rsidR="008F0231" w:rsidP="008F0231" w:rsidRDefault="008F0231" w14:paraId="5A92BC29" w14:textId="77777777">
            <w:pPr>
              <w:spacing w:after="0" w:line="240" w:lineRule="auto"/>
              <w:rPr>
                <w:rFonts w:cs="Arial"/>
                <w:b/>
                <w:bCs/>
                <w:szCs w:val="20"/>
              </w:rPr>
            </w:pPr>
            <w:r w:rsidRPr="001C1F58">
              <w:rPr>
                <w:rFonts w:cs="Arial"/>
                <w:b/>
                <w:bCs/>
                <w:szCs w:val="20"/>
              </w:rPr>
              <w:t xml:space="preserve">NÁZEV PROJEKTOVÉHO ZÁMĚRU </w:t>
            </w:r>
          </w:p>
        </w:tc>
        <w:tc>
          <w:tcPr>
            <w:tcW w:w="10263" w:type="dxa"/>
            <w:gridSpan w:val="2"/>
            <w:shd w:val="clear" w:color="auto" w:fill="auto"/>
            <w:vAlign w:val="center"/>
          </w:tcPr>
          <w:p w:rsidRPr="001C1F58" w:rsidR="008F0231" w:rsidP="008F0231" w:rsidRDefault="008F0231" w14:paraId="4A495393" w14:textId="77777777">
            <w:pPr>
              <w:spacing w:after="0" w:line="240" w:lineRule="auto"/>
              <w:rPr>
                <w:rFonts w:cs="Arial"/>
                <w:b/>
                <w:szCs w:val="20"/>
              </w:rPr>
            </w:pPr>
            <w:r w:rsidRPr="001C1F58">
              <w:rPr>
                <w:rFonts w:cs="Arial"/>
                <w:b/>
                <w:szCs w:val="20"/>
              </w:rPr>
              <w:t> </w:t>
            </w:r>
          </w:p>
          <w:p w:rsidRPr="001C1F58" w:rsidR="008F0231" w:rsidP="008F0231" w:rsidRDefault="008F0231" w14:paraId="7A1810B4" w14:textId="77777777">
            <w:pPr>
              <w:spacing w:after="0" w:line="240" w:lineRule="auto"/>
              <w:rPr>
                <w:rFonts w:cs="Arial"/>
                <w:b/>
                <w:szCs w:val="20"/>
              </w:rPr>
            </w:pPr>
            <w:r w:rsidRPr="00331076">
              <w:rPr>
                <w:rFonts w:cs="Arial"/>
                <w:bCs/>
                <w:color w:val="FF0000"/>
                <w:sz w:val="20"/>
                <w:szCs w:val="20"/>
              </w:rPr>
              <w:t>doplňte</w:t>
            </w:r>
          </w:p>
        </w:tc>
      </w:tr>
      <w:tr w:rsidRPr="001C1F58" w:rsidR="008F0231" w:rsidTr="00DD4C62" w14:paraId="5C42B6C6" w14:textId="77777777">
        <w:trPr>
          <w:trHeight w:val="340"/>
        </w:trPr>
        <w:tc>
          <w:tcPr>
            <w:tcW w:w="3756" w:type="dxa"/>
            <w:vMerge w:val="restart"/>
            <w:shd w:val="clear" w:color="auto" w:fill="DFD0CB"/>
            <w:vAlign w:val="center"/>
          </w:tcPr>
          <w:p w:rsidRPr="001C1F58" w:rsidR="008F0231" w:rsidP="008F0231" w:rsidRDefault="008F0231" w14:paraId="7A1F8945" w14:textId="77777777">
            <w:pPr>
              <w:spacing w:after="0" w:line="240" w:lineRule="auto"/>
              <w:rPr>
                <w:rFonts w:cs="Arial"/>
                <w:b/>
                <w:bCs/>
                <w:szCs w:val="20"/>
              </w:rPr>
            </w:pPr>
            <w:r w:rsidRPr="001C1F58">
              <w:rPr>
                <w:rFonts w:cs="Arial"/>
                <w:b/>
                <w:bCs/>
                <w:szCs w:val="20"/>
              </w:rPr>
              <w:t xml:space="preserve">ZAŘAZENÍ PROJEKTOVÉHO ZÁMĚRU DO INTEGROVANÉ STRATEGIE </w:t>
            </w:r>
          </w:p>
        </w:tc>
        <w:tc>
          <w:tcPr>
            <w:tcW w:w="3144" w:type="dxa"/>
            <w:shd w:val="clear" w:color="auto" w:fill="auto"/>
            <w:vAlign w:val="center"/>
          </w:tcPr>
          <w:p w:rsidRPr="001C1F58" w:rsidR="008F0231" w:rsidP="008F0231" w:rsidRDefault="008F0231" w14:paraId="26E21B99" w14:textId="77777777">
            <w:pPr>
              <w:spacing w:after="0" w:line="240" w:lineRule="auto"/>
              <w:rPr>
                <w:rFonts w:cs="Arial"/>
                <w:szCs w:val="20"/>
              </w:rPr>
            </w:pPr>
            <w:r>
              <w:rPr>
                <w:rFonts w:cs="Arial"/>
                <w:szCs w:val="20"/>
              </w:rPr>
              <w:t>oficiální název MAS</w:t>
            </w:r>
          </w:p>
        </w:tc>
        <w:tc>
          <w:tcPr>
            <w:tcW w:w="7119" w:type="dxa"/>
            <w:shd w:val="clear" w:color="auto" w:fill="auto"/>
            <w:noWrap/>
            <w:vAlign w:val="center"/>
          </w:tcPr>
          <w:p w:rsidRPr="001C1F58" w:rsidR="008F0231" w:rsidP="008F0231" w:rsidRDefault="00665870" w14:paraId="4B49760D" w14:textId="2FC3DC8B">
            <w:pPr>
              <w:spacing w:after="0" w:line="240" w:lineRule="auto"/>
              <w:rPr>
                <w:rFonts w:cs="Arial"/>
                <w:b/>
                <w:szCs w:val="20"/>
              </w:rPr>
            </w:pPr>
            <w:r>
              <w:rPr>
                <w:rFonts w:cs="Arial"/>
                <w:b/>
                <w:szCs w:val="20"/>
              </w:rPr>
              <w:t>MAS Nad Prahou o.p.s.</w:t>
            </w:r>
          </w:p>
        </w:tc>
      </w:tr>
      <w:tr w:rsidRPr="001C1F58" w:rsidR="008F0231" w:rsidTr="00DD4C62" w14:paraId="17CA9F69" w14:textId="77777777">
        <w:trPr>
          <w:trHeight w:val="344"/>
        </w:trPr>
        <w:tc>
          <w:tcPr>
            <w:tcW w:w="3756" w:type="dxa"/>
            <w:vMerge/>
            <w:shd w:val="clear" w:color="auto" w:fill="DFD0CB"/>
            <w:vAlign w:val="center"/>
            <w:hideMark/>
          </w:tcPr>
          <w:p w:rsidRPr="001C1F58" w:rsidR="008F0231" w:rsidP="008F0231" w:rsidRDefault="008F0231" w14:paraId="066AB2E8" w14:textId="77777777">
            <w:pPr>
              <w:spacing w:after="0" w:line="240" w:lineRule="auto"/>
              <w:rPr>
                <w:rFonts w:cs="Arial"/>
                <w:b/>
                <w:bCs/>
                <w:szCs w:val="20"/>
              </w:rPr>
            </w:pPr>
          </w:p>
        </w:tc>
        <w:tc>
          <w:tcPr>
            <w:tcW w:w="3144" w:type="dxa"/>
            <w:shd w:val="clear" w:color="auto" w:fill="auto"/>
            <w:vAlign w:val="center"/>
            <w:hideMark/>
          </w:tcPr>
          <w:p w:rsidRPr="001C1F58" w:rsidR="008F0231" w:rsidP="008F0231" w:rsidRDefault="008F0231" w14:paraId="465E341D" w14:textId="77777777">
            <w:pPr>
              <w:spacing w:after="0" w:line="240" w:lineRule="auto"/>
              <w:rPr>
                <w:rFonts w:cs="Arial"/>
                <w:szCs w:val="20"/>
              </w:rPr>
            </w:pPr>
            <w:r w:rsidRPr="001C1F58">
              <w:rPr>
                <w:rFonts w:cs="Arial"/>
                <w:szCs w:val="20"/>
              </w:rPr>
              <w:t xml:space="preserve">číslo a název opatření </w:t>
            </w:r>
            <w:r>
              <w:rPr>
                <w:rFonts w:cs="Arial"/>
                <w:szCs w:val="20"/>
              </w:rPr>
              <w:t xml:space="preserve">PR IROP </w:t>
            </w:r>
          </w:p>
        </w:tc>
        <w:tc>
          <w:tcPr>
            <w:tcW w:w="7119" w:type="dxa"/>
            <w:shd w:val="clear" w:color="auto" w:fill="auto"/>
            <w:noWrap/>
            <w:hideMark/>
          </w:tcPr>
          <w:p w:rsidRPr="000A478E" w:rsidR="0071013C" w:rsidP="008F0231" w:rsidRDefault="00665870" w14:paraId="71825A41" w14:textId="77777777">
            <w:pPr>
              <w:spacing w:after="0" w:line="240" w:lineRule="auto"/>
              <w:rPr>
                <w:rFonts w:cs="Arial"/>
                <w:szCs w:val="20"/>
              </w:rPr>
            </w:pPr>
            <w:r w:rsidRPr="000A478E">
              <w:rPr>
                <w:rFonts w:cs="Arial"/>
                <w:szCs w:val="20"/>
              </w:rPr>
              <w:t>5.1 Podpora integrovaného a inkluzivního sociálního, hospodářského a environmentálního místního rozvoje, kultury, přírodního dědictví, udržitelného cestovního ruchu a bezpečnosti v jiných než městských oblastech</w:t>
            </w:r>
          </w:p>
          <w:p w:rsidRPr="000A478E" w:rsidR="000A478E" w:rsidP="000A478E" w:rsidRDefault="000A478E" w14:paraId="13E9FA76" w14:textId="77777777">
            <w:pPr>
              <w:spacing w:after="0" w:line="240" w:lineRule="auto"/>
              <w:rPr>
                <w:rFonts w:cs="Arial"/>
                <w:szCs w:val="20"/>
              </w:rPr>
            </w:pPr>
            <w:r w:rsidRPr="000A478E">
              <w:rPr>
                <w:rFonts w:cs="Arial"/>
                <w:szCs w:val="20"/>
              </w:rPr>
              <w:t>2.4.1. Budování lokálních turistických a cyklistických tras včetně značení</w:t>
            </w:r>
          </w:p>
          <w:p w:rsidRPr="000A478E" w:rsidR="000A478E" w:rsidP="000A478E" w:rsidRDefault="000A478E" w14:paraId="123A44AE" w14:textId="77777777">
            <w:pPr>
              <w:spacing w:after="0" w:line="240" w:lineRule="auto"/>
              <w:rPr>
                <w:rFonts w:cs="Arial"/>
                <w:szCs w:val="20"/>
              </w:rPr>
            </w:pPr>
            <w:r w:rsidRPr="000A478E">
              <w:rPr>
                <w:rFonts w:cs="Arial"/>
                <w:szCs w:val="20"/>
              </w:rPr>
              <w:t>2.4.2. Podpora vzniku nových naučných stezek</w:t>
            </w:r>
          </w:p>
          <w:p w:rsidRPr="000A478E" w:rsidR="000A478E" w:rsidP="000A478E" w:rsidRDefault="000A478E" w14:paraId="60698972" w14:textId="77777777">
            <w:pPr>
              <w:spacing w:after="0" w:line="240" w:lineRule="auto"/>
              <w:rPr>
                <w:rFonts w:cs="Arial"/>
                <w:szCs w:val="20"/>
              </w:rPr>
            </w:pPr>
            <w:r w:rsidRPr="000A478E">
              <w:rPr>
                <w:rFonts w:cs="Arial"/>
                <w:szCs w:val="20"/>
              </w:rPr>
              <w:t>2.4.3. Rozvoj turistických informačních center</w:t>
            </w:r>
          </w:p>
          <w:p w:rsidRPr="000A478E" w:rsidR="000A478E" w:rsidP="008F0231" w:rsidRDefault="000A478E" w14:paraId="1CE35F8C" w14:textId="3DB94D86">
            <w:pPr>
              <w:spacing w:after="0" w:line="240" w:lineRule="auto"/>
              <w:rPr>
                <w:rFonts w:cs="Arial"/>
                <w:szCs w:val="20"/>
              </w:rPr>
            </w:pPr>
            <w:r w:rsidRPr="000A478E">
              <w:rPr>
                <w:rFonts w:cs="Arial"/>
                <w:szCs w:val="20"/>
              </w:rPr>
              <w:t>Kolová</w:t>
            </w:r>
          </w:p>
          <w:p w:rsidRPr="000A478E" w:rsidR="000A478E" w:rsidP="000A478E" w:rsidRDefault="000A478E" w14:paraId="27022177" w14:textId="60395E78">
            <w:pPr>
              <w:spacing w:after="0" w:line="240" w:lineRule="auto"/>
              <w:rPr>
                <w:rFonts w:cs="Arial"/>
                <w:szCs w:val="20"/>
              </w:rPr>
            </w:pPr>
          </w:p>
        </w:tc>
      </w:tr>
      <w:tr w:rsidRPr="001C1F58" w:rsidR="008F0231" w:rsidTr="00DD4C62" w14:paraId="7317DA08" w14:textId="77777777">
        <w:trPr>
          <w:trHeight w:val="278"/>
        </w:trPr>
        <w:tc>
          <w:tcPr>
            <w:tcW w:w="3756" w:type="dxa"/>
            <w:vMerge/>
            <w:shd w:val="clear" w:color="auto" w:fill="DFD0CB"/>
            <w:vAlign w:val="center"/>
            <w:hideMark/>
          </w:tcPr>
          <w:p w:rsidRPr="001C1F58" w:rsidR="008F0231" w:rsidP="008F0231" w:rsidRDefault="008F0231" w14:paraId="53523611" w14:textId="77777777">
            <w:pPr>
              <w:spacing w:after="0" w:line="240" w:lineRule="auto"/>
              <w:rPr>
                <w:rFonts w:cs="Arial"/>
                <w:b/>
                <w:bCs/>
                <w:szCs w:val="20"/>
              </w:rPr>
            </w:pPr>
          </w:p>
        </w:tc>
        <w:tc>
          <w:tcPr>
            <w:tcW w:w="3144" w:type="dxa"/>
            <w:shd w:val="clear" w:color="auto" w:fill="auto"/>
            <w:vAlign w:val="center"/>
            <w:hideMark/>
          </w:tcPr>
          <w:p w:rsidRPr="001C1F58" w:rsidR="008F0231" w:rsidP="008F0231" w:rsidRDefault="008F0231" w14:paraId="13F1097D" w14:textId="77777777">
            <w:pPr>
              <w:spacing w:after="0" w:line="240" w:lineRule="auto"/>
              <w:rPr>
                <w:rFonts w:cs="Arial"/>
                <w:szCs w:val="20"/>
              </w:rPr>
            </w:pPr>
            <w:r w:rsidRPr="001C1F58">
              <w:rPr>
                <w:rFonts w:cs="Arial"/>
                <w:szCs w:val="20"/>
              </w:rPr>
              <w:t>číslo a název výzvy ŘO</w:t>
            </w:r>
            <w:r>
              <w:rPr>
                <w:rFonts w:cs="Arial"/>
                <w:szCs w:val="20"/>
              </w:rPr>
              <w:t xml:space="preserve"> IROP</w:t>
            </w:r>
          </w:p>
        </w:tc>
        <w:tc>
          <w:tcPr>
            <w:tcW w:w="7119" w:type="dxa"/>
            <w:shd w:val="clear" w:color="auto" w:fill="auto"/>
            <w:noWrap/>
            <w:hideMark/>
          </w:tcPr>
          <w:p w:rsidRPr="000A478E" w:rsidR="008F0231" w:rsidP="008F0231" w:rsidRDefault="000A478E" w14:paraId="2105B5B0" w14:textId="1427A496">
            <w:pPr>
              <w:spacing w:after="0" w:line="240" w:lineRule="auto"/>
              <w:rPr>
                <w:rFonts w:cs="Arial"/>
                <w:szCs w:val="20"/>
              </w:rPr>
            </w:pPr>
            <w:r w:rsidRPr="000A478E">
              <w:rPr>
                <w:rFonts w:cs="Arial"/>
                <w:szCs w:val="20"/>
              </w:rPr>
              <w:t xml:space="preserve">86. </w:t>
            </w:r>
            <w:proofErr w:type="gramStart"/>
            <w:r w:rsidRPr="000A478E">
              <w:rPr>
                <w:rFonts w:cs="Arial"/>
                <w:szCs w:val="20"/>
              </w:rPr>
              <w:t>výzva  –</w:t>
            </w:r>
            <w:proofErr w:type="gramEnd"/>
            <w:r w:rsidRPr="000A478E">
              <w:rPr>
                <w:rFonts w:cs="Arial"/>
                <w:szCs w:val="20"/>
              </w:rPr>
              <w:t xml:space="preserve"> CESTOVNÍ RUCH - SC 5.1 (CLLD) </w:t>
            </w:r>
          </w:p>
        </w:tc>
      </w:tr>
      <w:tr w:rsidRPr="001C1F58" w:rsidR="008F0231" w:rsidTr="00DD4C62" w14:paraId="31D059C1" w14:textId="77777777">
        <w:trPr>
          <w:trHeight w:val="263"/>
        </w:trPr>
        <w:tc>
          <w:tcPr>
            <w:tcW w:w="3756" w:type="dxa"/>
            <w:vMerge/>
            <w:shd w:val="clear" w:color="auto" w:fill="DFD0CB"/>
            <w:vAlign w:val="center"/>
            <w:hideMark/>
          </w:tcPr>
          <w:p w:rsidRPr="001C1F58" w:rsidR="008F0231" w:rsidP="008F0231" w:rsidRDefault="008F0231" w14:paraId="75144E7A" w14:textId="77777777">
            <w:pPr>
              <w:spacing w:after="0" w:line="240" w:lineRule="auto"/>
              <w:rPr>
                <w:rFonts w:cs="Arial"/>
                <w:b/>
                <w:bCs/>
                <w:szCs w:val="20"/>
              </w:rPr>
            </w:pPr>
          </w:p>
        </w:tc>
        <w:tc>
          <w:tcPr>
            <w:tcW w:w="3144" w:type="dxa"/>
            <w:shd w:val="clear" w:color="auto" w:fill="auto"/>
            <w:vAlign w:val="center"/>
            <w:hideMark/>
          </w:tcPr>
          <w:p w:rsidRPr="001C1F58" w:rsidR="008F0231" w:rsidP="008F0231" w:rsidRDefault="008F0231" w14:paraId="27139BFA" w14:textId="77777777">
            <w:pPr>
              <w:spacing w:after="0" w:line="240" w:lineRule="auto"/>
              <w:rPr>
                <w:rFonts w:cs="Arial"/>
                <w:szCs w:val="20"/>
              </w:rPr>
            </w:pPr>
            <w:r w:rsidRPr="001C1F58">
              <w:rPr>
                <w:rFonts w:cs="Arial"/>
                <w:szCs w:val="20"/>
              </w:rPr>
              <w:t xml:space="preserve">číslo a název výzvy </w:t>
            </w:r>
            <w:r>
              <w:rPr>
                <w:rFonts w:cs="Arial"/>
                <w:szCs w:val="20"/>
              </w:rPr>
              <w:t>MAS</w:t>
            </w:r>
          </w:p>
        </w:tc>
        <w:tc>
          <w:tcPr>
            <w:tcW w:w="7119" w:type="dxa"/>
            <w:shd w:val="clear" w:color="auto" w:fill="auto"/>
            <w:noWrap/>
            <w:hideMark/>
          </w:tcPr>
          <w:p w:rsidRPr="000A478E" w:rsidR="008F0231" w:rsidP="000A478E" w:rsidRDefault="000A478E" w14:paraId="5BFDC736" w14:textId="26722DAD">
            <w:pPr>
              <w:spacing w:after="0" w:line="240" w:lineRule="auto"/>
              <w:rPr>
                <w:rFonts w:cs="Arial"/>
                <w:szCs w:val="20"/>
              </w:rPr>
            </w:pPr>
            <w:r w:rsidRPr="000A478E">
              <w:rPr>
                <w:rFonts w:cs="Arial"/>
                <w:szCs w:val="20"/>
              </w:rPr>
              <w:t>Výzva č. 3 - „MAS Nad Prahou o.p.s.  – 3. VÝZVA IROP – CESTOVNÍ RUCH“</w:t>
            </w:r>
          </w:p>
        </w:tc>
      </w:tr>
      <w:tr w:rsidRPr="001C1F58" w:rsidR="008F0231" w:rsidTr="00DD4C62" w14:paraId="5D7A486D" w14:textId="77777777">
        <w:trPr>
          <w:trHeight w:val="263"/>
        </w:trPr>
        <w:tc>
          <w:tcPr>
            <w:tcW w:w="3756" w:type="dxa"/>
            <w:vMerge w:val="restart"/>
            <w:shd w:val="clear" w:color="auto" w:fill="DFD0CB"/>
            <w:noWrap/>
            <w:vAlign w:val="center"/>
            <w:hideMark/>
          </w:tcPr>
          <w:p w:rsidRPr="001C1F58" w:rsidR="008F0231" w:rsidP="008F0231" w:rsidRDefault="008F0231" w14:paraId="2110139D" w14:textId="77777777">
            <w:pPr>
              <w:spacing w:after="0" w:line="240" w:lineRule="auto"/>
              <w:rPr>
                <w:rFonts w:cs="Arial"/>
                <w:b/>
                <w:bCs/>
                <w:szCs w:val="20"/>
              </w:rPr>
            </w:pPr>
            <w:r w:rsidRPr="001C1F58">
              <w:rPr>
                <w:rFonts w:cs="Arial"/>
                <w:b/>
                <w:bCs/>
                <w:szCs w:val="20"/>
              </w:rPr>
              <w:t>IDENTIFIKACE ŽADATELE</w:t>
            </w:r>
          </w:p>
        </w:tc>
        <w:tc>
          <w:tcPr>
            <w:tcW w:w="3144" w:type="dxa"/>
            <w:shd w:val="clear" w:color="auto" w:fill="auto"/>
            <w:vAlign w:val="center"/>
            <w:hideMark/>
          </w:tcPr>
          <w:p w:rsidRPr="001C1F58" w:rsidR="008F0231" w:rsidP="008F0231" w:rsidRDefault="008F0231" w14:paraId="00CD20FE" w14:textId="77777777">
            <w:pPr>
              <w:spacing w:after="0" w:line="240" w:lineRule="auto"/>
              <w:rPr>
                <w:rFonts w:cs="Arial"/>
                <w:szCs w:val="20"/>
              </w:rPr>
            </w:pPr>
            <w:r w:rsidRPr="001C1F58">
              <w:rPr>
                <w:rFonts w:cs="Arial"/>
                <w:szCs w:val="20"/>
              </w:rPr>
              <w:t>úplný název žadatele</w:t>
            </w:r>
          </w:p>
        </w:tc>
        <w:tc>
          <w:tcPr>
            <w:tcW w:w="7119" w:type="dxa"/>
            <w:shd w:val="clear" w:color="auto" w:fill="auto"/>
            <w:noWrap/>
            <w:vAlign w:val="center"/>
            <w:hideMark/>
          </w:tcPr>
          <w:p w:rsidRPr="001C1F58" w:rsidR="008F0231" w:rsidP="008F0231" w:rsidRDefault="008F0231" w14:paraId="5877512A" w14:textId="77777777">
            <w:pPr>
              <w:spacing w:after="0" w:line="240" w:lineRule="auto"/>
              <w:rPr>
                <w:rFonts w:cs="Arial"/>
                <w:b/>
                <w:szCs w:val="20"/>
              </w:rPr>
            </w:pPr>
            <w:r w:rsidRPr="001C1F58">
              <w:rPr>
                <w:rFonts w:cs="Arial"/>
                <w:b/>
                <w:szCs w:val="20"/>
              </w:rPr>
              <w:t> </w:t>
            </w:r>
          </w:p>
          <w:p w:rsidRPr="001C1F58" w:rsidR="008F0231" w:rsidP="008F0231" w:rsidRDefault="008F0231" w14:paraId="7471AE7E" w14:textId="77777777">
            <w:pPr>
              <w:spacing w:after="0" w:line="240" w:lineRule="auto"/>
              <w:rPr>
                <w:rFonts w:cs="Arial"/>
                <w:b/>
                <w:szCs w:val="20"/>
              </w:rPr>
            </w:pPr>
            <w:r w:rsidRPr="001C1F58">
              <w:rPr>
                <w:rFonts w:cs="Arial"/>
                <w:b/>
                <w:szCs w:val="20"/>
              </w:rPr>
              <w:t> </w:t>
            </w:r>
          </w:p>
          <w:p w:rsidRPr="001C1F58" w:rsidR="008F0231" w:rsidP="008F0231" w:rsidRDefault="008F0231" w14:paraId="48401534" w14:textId="77777777">
            <w:pPr>
              <w:spacing w:after="0" w:line="240" w:lineRule="auto"/>
              <w:rPr>
                <w:rFonts w:cs="Arial"/>
                <w:b/>
                <w:szCs w:val="20"/>
              </w:rPr>
            </w:pPr>
            <w:r>
              <w:rPr>
                <w:color w:val="FF0000"/>
              </w:rPr>
              <w:t>v</w:t>
            </w:r>
            <w:r w:rsidRPr="00DA2137">
              <w:rPr>
                <w:color w:val="FF0000"/>
              </w:rPr>
              <w:t>yplňte úplný název žadatele (z rejstříku)</w:t>
            </w:r>
          </w:p>
        </w:tc>
      </w:tr>
      <w:tr w:rsidRPr="001C1F58" w:rsidR="008F0231" w:rsidTr="00DD4C62" w14:paraId="327DCD12" w14:textId="77777777">
        <w:trPr>
          <w:trHeight w:val="263"/>
        </w:trPr>
        <w:tc>
          <w:tcPr>
            <w:tcW w:w="3756" w:type="dxa"/>
            <w:vMerge/>
            <w:shd w:val="clear" w:color="auto" w:fill="DFD0CB"/>
            <w:vAlign w:val="center"/>
            <w:hideMark/>
          </w:tcPr>
          <w:p w:rsidRPr="001C1F58" w:rsidR="008F0231" w:rsidP="008F0231" w:rsidRDefault="008F0231" w14:paraId="373963F3" w14:textId="77777777">
            <w:pPr>
              <w:spacing w:after="0" w:line="240" w:lineRule="auto"/>
              <w:rPr>
                <w:rFonts w:cs="Arial"/>
                <w:b/>
                <w:bCs/>
                <w:szCs w:val="20"/>
              </w:rPr>
            </w:pPr>
          </w:p>
        </w:tc>
        <w:tc>
          <w:tcPr>
            <w:tcW w:w="3144" w:type="dxa"/>
            <w:shd w:val="clear" w:color="auto" w:fill="auto"/>
            <w:vAlign w:val="center"/>
            <w:hideMark/>
          </w:tcPr>
          <w:p w:rsidRPr="001C1F58" w:rsidR="008F0231" w:rsidP="008F0231" w:rsidRDefault="008F0231" w14:paraId="2FBC3FC3" w14:textId="77777777">
            <w:pPr>
              <w:spacing w:after="0" w:line="240" w:lineRule="auto"/>
              <w:rPr>
                <w:rFonts w:cs="Arial"/>
                <w:szCs w:val="20"/>
              </w:rPr>
            </w:pPr>
            <w:r w:rsidRPr="001C1F58">
              <w:rPr>
                <w:rFonts w:cs="Arial"/>
                <w:szCs w:val="20"/>
              </w:rPr>
              <w:t xml:space="preserve">sídlo žadatele </w:t>
            </w:r>
            <w:r w:rsidRPr="001C1F58">
              <w:rPr>
                <w:rFonts w:cs="Arial"/>
                <w:szCs w:val="20"/>
              </w:rPr>
              <w:br/>
            </w:r>
            <w:r w:rsidRPr="001C1F58">
              <w:rPr>
                <w:rFonts w:cs="Arial"/>
                <w:szCs w:val="20"/>
              </w:rPr>
              <w:t>(ulice č. p</w:t>
            </w:r>
            <w:r>
              <w:rPr>
                <w:rFonts w:cs="Arial"/>
                <w:szCs w:val="20"/>
              </w:rPr>
              <w:t>.</w:t>
            </w:r>
            <w:r w:rsidRPr="001C1F58">
              <w:rPr>
                <w:rFonts w:cs="Arial"/>
                <w:szCs w:val="20"/>
              </w:rPr>
              <w:t>/č.</w:t>
            </w:r>
            <w:r>
              <w:rPr>
                <w:rFonts w:cs="Arial"/>
                <w:szCs w:val="20"/>
              </w:rPr>
              <w:t xml:space="preserve"> </w:t>
            </w:r>
            <w:r w:rsidRPr="001C1F58">
              <w:rPr>
                <w:rFonts w:cs="Arial"/>
                <w:szCs w:val="20"/>
              </w:rPr>
              <w:t>o</w:t>
            </w:r>
            <w:r>
              <w:rPr>
                <w:rFonts w:cs="Arial"/>
                <w:szCs w:val="20"/>
              </w:rPr>
              <w:t>.</w:t>
            </w:r>
            <w:r w:rsidRPr="001C1F58">
              <w:rPr>
                <w:rFonts w:cs="Arial"/>
                <w:szCs w:val="20"/>
              </w:rPr>
              <w:t>, obec, psč)</w:t>
            </w:r>
          </w:p>
        </w:tc>
        <w:tc>
          <w:tcPr>
            <w:tcW w:w="7119" w:type="dxa"/>
            <w:shd w:val="clear" w:color="auto" w:fill="auto"/>
            <w:noWrap/>
            <w:vAlign w:val="center"/>
            <w:hideMark/>
          </w:tcPr>
          <w:p w:rsidRPr="001C1F58" w:rsidR="008F0231" w:rsidP="008F0231" w:rsidRDefault="008F0231" w14:paraId="63E6F78D" w14:textId="77777777">
            <w:pPr>
              <w:spacing w:after="0" w:line="240" w:lineRule="auto"/>
              <w:rPr>
                <w:rFonts w:cs="Arial"/>
                <w:b/>
                <w:szCs w:val="20"/>
              </w:rPr>
            </w:pPr>
            <w:r w:rsidRPr="001C1F58">
              <w:rPr>
                <w:rFonts w:cs="Arial"/>
                <w:b/>
                <w:szCs w:val="20"/>
              </w:rPr>
              <w:t> </w:t>
            </w:r>
          </w:p>
          <w:p w:rsidRPr="001C1F58" w:rsidR="008F0231" w:rsidP="008F0231" w:rsidRDefault="008F0231" w14:paraId="2EB3C2A7" w14:textId="77777777">
            <w:pPr>
              <w:spacing w:after="0" w:line="240" w:lineRule="auto"/>
              <w:rPr>
                <w:rFonts w:cs="Arial"/>
                <w:b/>
                <w:szCs w:val="20"/>
              </w:rPr>
            </w:pPr>
            <w:r w:rsidRPr="001C1F58">
              <w:rPr>
                <w:rFonts w:cs="Arial"/>
                <w:b/>
                <w:szCs w:val="20"/>
              </w:rPr>
              <w:t> </w:t>
            </w:r>
          </w:p>
          <w:p w:rsidRPr="001C1F58" w:rsidR="008F0231" w:rsidP="008F0231" w:rsidRDefault="008F0231" w14:paraId="413F3FC2" w14:textId="77777777">
            <w:pPr>
              <w:spacing w:after="0" w:line="240" w:lineRule="auto"/>
              <w:rPr>
                <w:rFonts w:cs="Arial"/>
                <w:b/>
                <w:szCs w:val="20"/>
              </w:rPr>
            </w:pPr>
            <w:r w:rsidRPr="00331076">
              <w:rPr>
                <w:rFonts w:cs="Arial"/>
                <w:bCs/>
                <w:color w:val="FF0000"/>
                <w:sz w:val="20"/>
                <w:szCs w:val="20"/>
              </w:rPr>
              <w:t>doplňte</w:t>
            </w:r>
          </w:p>
        </w:tc>
      </w:tr>
      <w:tr w:rsidRPr="001C1F58" w:rsidR="008F0231" w:rsidTr="00DD4C62" w14:paraId="7E2687CC" w14:textId="77777777">
        <w:trPr>
          <w:trHeight w:val="263"/>
        </w:trPr>
        <w:tc>
          <w:tcPr>
            <w:tcW w:w="3756" w:type="dxa"/>
            <w:vMerge/>
            <w:shd w:val="clear" w:color="auto" w:fill="DFD0CB"/>
            <w:vAlign w:val="center"/>
            <w:hideMark/>
          </w:tcPr>
          <w:p w:rsidRPr="001C1F58" w:rsidR="008F0231" w:rsidP="008F0231" w:rsidRDefault="008F0231" w14:paraId="1F30EBFB" w14:textId="77777777">
            <w:pPr>
              <w:spacing w:after="0" w:line="240" w:lineRule="auto"/>
              <w:rPr>
                <w:rFonts w:cs="Arial"/>
                <w:b/>
                <w:bCs/>
                <w:szCs w:val="20"/>
              </w:rPr>
            </w:pPr>
          </w:p>
        </w:tc>
        <w:tc>
          <w:tcPr>
            <w:tcW w:w="3144" w:type="dxa"/>
            <w:shd w:val="clear" w:color="auto" w:fill="auto"/>
            <w:vAlign w:val="center"/>
            <w:hideMark/>
          </w:tcPr>
          <w:p w:rsidRPr="001C1F58" w:rsidR="008F0231" w:rsidP="008F0231" w:rsidRDefault="008F0231" w14:paraId="32D9B7C1" w14:textId="77777777">
            <w:pPr>
              <w:spacing w:after="0" w:line="240" w:lineRule="auto"/>
              <w:rPr>
                <w:rFonts w:cs="Arial"/>
                <w:szCs w:val="20"/>
              </w:rPr>
            </w:pPr>
            <w:r w:rsidRPr="001C1F58">
              <w:rPr>
                <w:rFonts w:cs="Arial"/>
                <w:szCs w:val="20"/>
              </w:rPr>
              <w:t>IČ</w:t>
            </w:r>
            <w:r>
              <w:rPr>
                <w:rFonts w:cs="Arial"/>
                <w:szCs w:val="20"/>
              </w:rPr>
              <w:t>O</w:t>
            </w:r>
            <w:r w:rsidRPr="001C1F58">
              <w:rPr>
                <w:rFonts w:cs="Arial"/>
                <w:szCs w:val="20"/>
              </w:rPr>
              <w:t>/DIČ</w:t>
            </w:r>
          </w:p>
        </w:tc>
        <w:tc>
          <w:tcPr>
            <w:tcW w:w="7119" w:type="dxa"/>
            <w:shd w:val="clear" w:color="auto" w:fill="auto"/>
            <w:noWrap/>
            <w:vAlign w:val="center"/>
            <w:hideMark/>
          </w:tcPr>
          <w:p w:rsidRPr="001C1F58" w:rsidR="008F0231" w:rsidP="008F0231" w:rsidRDefault="008F0231" w14:paraId="656B2A19" w14:textId="77777777">
            <w:pPr>
              <w:spacing w:after="0" w:line="240" w:lineRule="auto"/>
              <w:rPr>
                <w:rFonts w:cs="Arial"/>
                <w:b/>
                <w:szCs w:val="20"/>
              </w:rPr>
            </w:pPr>
            <w:r w:rsidRPr="001C1F58">
              <w:rPr>
                <w:rFonts w:cs="Arial"/>
                <w:b/>
                <w:szCs w:val="20"/>
              </w:rPr>
              <w:t> </w:t>
            </w:r>
          </w:p>
          <w:p w:rsidRPr="001C1F58" w:rsidR="008F0231" w:rsidP="008F0231" w:rsidRDefault="008F0231" w14:paraId="5B3AE9C1" w14:textId="77777777">
            <w:pPr>
              <w:spacing w:after="0" w:line="240" w:lineRule="auto"/>
              <w:rPr>
                <w:rFonts w:cs="Arial"/>
                <w:b/>
                <w:szCs w:val="20"/>
              </w:rPr>
            </w:pPr>
            <w:r w:rsidRPr="00331076">
              <w:rPr>
                <w:rFonts w:cs="Arial"/>
                <w:bCs/>
                <w:color w:val="FF0000"/>
                <w:sz w:val="20"/>
                <w:szCs w:val="20"/>
              </w:rPr>
              <w:t>doplňte</w:t>
            </w:r>
          </w:p>
        </w:tc>
      </w:tr>
      <w:tr w:rsidRPr="001C1F58" w:rsidR="008F0231" w:rsidTr="00DD4C62" w14:paraId="68671813" w14:textId="77777777">
        <w:trPr>
          <w:trHeight w:val="263"/>
        </w:trPr>
        <w:tc>
          <w:tcPr>
            <w:tcW w:w="3756" w:type="dxa"/>
            <w:vMerge/>
            <w:shd w:val="clear" w:color="auto" w:fill="DFD0CB"/>
            <w:vAlign w:val="center"/>
            <w:hideMark/>
          </w:tcPr>
          <w:p w:rsidRPr="001C1F58" w:rsidR="008F0231" w:rsidP="008F0231" w:rsidRDefault="008F0231" w14:paraId="27349286" w14:textId="77777777">
            <w:pPr>
              <w:spacing w:after="0" w:line="240" w:lineRule="auto"/>
              <w:rPr>
                <w:rFonts w:cs="Arial"/>
                <w:b/>
                <w:bCs/>
                <w:szCs w:val="20"/>
              </w:rPr>
            </w:pPr>
          </w:p>
        </w:tc>
        <w:tc>
          <w:tcPr>
            <w:tcW w:w="3144" w:type="dxa"/>
            <w:shd w:val="clear" w:color="auto" w:fill="auto"/>
            <w:vAlign w:val="center"/>
            <w:hideMark/>
          </w:tcPr>
          <w:p w:rsidRPr="001C1F58" w:rsidR="008F0231" w:rsidP="008F0231" w:rsidRDefault="008F0231" w14:paraId="26E5EA6F" w14:textId="77777777">
            <w:pPr>
              <w:spacing w:after="0" w:line="240" w:lineRule="auto"/>
              <w:rPr>
                <w:rFonts w:cs="Arial"/>
                <w:szCs w:val="20"/>
              </w:rPr>
            </w:pPr>
            <w:r w:rsidRPr="001C1F58">
              <w:rPr>
                <w:rFonts w:cs="Arial"/>
                <w:szCs w:val="20"/>
              </w:rPr>
              <w:t xml:space="preserve">právní </w:t>
            </w:r>
            <w:r>
              <w:rPr>
                <w:rFonts w:cs="Arial"/>
                <w:szCs w:val="20"/>
              </w:rPr>
              <w:t>forma</w:t>
            </w:r>
          </w:p>
        </w:tc>
        <w:tc>
          <w:tcPr>
            <w:tcW w:w="7119" w:type="dxa"/>
            <w:shd w:val="clear" w:color="auto" w:fill="auto"/>
            <w:noWrap/>
            <w:vAlign w:val="center"/>
            <w:hideMark/>
          </w:tcPr>
          <w:p w:rsidRPr="001C1F58" w:rsidR="008F0231" w:rsidP="008F0231" w:rsidRDefault="008F0231" w14:paraId="5D5F704D" w14:textId="77777777">
            <w:pPr>
              <w:spacing w:after="0" w:line="240" w:lineRule="auto"/>
              <w:rPr>
                <w:rFonts w:cs="Arial"/>
                <w:b/>
                <w:szCs w:val="20"/>
              </w:rPr>
            </w:pPr>
            <w:r w:rsidRPr="001C1F58">
              <w:rPr>
                <w:rFonts w:cs="Arial"/>
                <w:b/>
                <w:szCs w:val="20"/>
              </w:rPr>
              <w:t> </w:t>
            </w:r>
          </w:p>
          <w:p w:rsidRPr="001C1F58" w:rsidR="008F0231" w:rsidP="008F0231" w:rsidRDefault="008F0231" w14:paraId="31641ADB" w14:textId="77777777">
            <w:pPr>
              <w:spacing w:after="0" w:line="240" w:lineRule="auto"/>
              <w:rPr>
                <w:rFonts w:cs="Arial"/>
                <w:b/>
                <w:szCs w:val="20"/>
              </w:rPr>
            </w:pPr>
            <w:r w:rsidRPr="00331076">
              <w:rPr>
                <w:rFonts w:cs="Arial"/>
                <w:bCs/>
                <w:color w:val="FF0000"/>
                <w:sz w:val="20"/>
                <w:szCs w:val="20"/>
              </w:rPr>
              <w:t>doplňte</w:t>
            </w:r>
          </w:p>
        </w:tc>
      </w:tr>
      <w:tr w:rsidRPr="00A322E0" w:rsidR="008F0231" w:rsidTr="00DD4C62" w14:paraId="0B608615" w14:textId="77777777">
        <w:trPr>
          <w:trHeight w:val="588"/>
        </w:trPr>
        <w:tc>
          <w:tcPr>
            <w:tcW w:w="3756" w:type="dxa"/>
            <w:vMerge/>
            <w:shd w:val="clear" w:color="auto" w:fill="DFD0CB"/>
            <w:vAlign w:val="center"/>
            <w:hideMark/>
          </w:tcPr>
          <w:p w:rsidRPr="001C1F58" w:rsidR="008F0231" w:rsidP="008F0231" w:rsidRDefault="008F0231" w14:paraId="56138CE8" w14:textId="77777777">
            <w:pPr>
              <w:spacing w:after="0" w:line="240" w:lineRule="auto"/>
              <w:rPr>
                <w:rFonts w:cs="Arial"/>
                <w:b/>
                <w:bCs/>
                <w:szCs w:val="20"/>
              </w:rPr>
            </w:pPr>
          </w:p>
        </w:tc>
        <w:tc>
          <w:tcPr>
            <w:tcW w:w="3144" w:type="dxa"/>
            <w:shd w:val="clear" w:color="auto" w:fill="auto"/>
            <w:vAlign w:val="center"/>
            <w:hideMark/>
          </w:tcPr>
          <w:p w:rsidRPr="001C1F58" w:rsidR="008F0231" w:rsidP="008F0231" w:rsidRDefault="008F0231" w14:paraId="471191B9" w14:textId="77777777">
            <w:pPr>
              <w:spacing w:after="0" w:line="240" w:lineRule="auto"/>
              <w:rPr>
                <w:rFonts w:cs="Arial"/>
                <w:szCs w:val="20"/>
              </w:rPr>
            </w:pPr>
            <w:r w:rsidRPr="001C1F58">
              <w:rPr>
                <w:rFonts w:cs="Arial"/>
                <w:szCs w:val="20"/>
              </w:rPr>
              <w:t>statutární zástupce žadatele</w:t>
            </w:r>
            <w:r w:rsidRPr="001C1F58">
              <w:rPr>
                <w:rFonts w:cs="Arial"/>
                <w:szCs w:val="20"/>
              </w:rPr>
              <w:br/>
            </w:r>
            <w:r w:rsidRPr="001C1F58">
              <w:rPr>
                <w:rFonts w:cs="Arial"/>
                <w:szCs w:val="20"/>
              </w:rPr>
              <w:t>(jméno, příjmení, tel., e-mail)</w:t>
            </w:r>
          </w:p>
        </w:tc>
        <w:tc>
          <w:tcPr>
            <w:tcW w:w="7119" w:type="dxa"/>
            <w:shd w:val="clear" w:color="auto" w:fill="auto"/>
            <w:noWrap/>
            <w:vAlign w:val="center"/>
            <w:hideMark/>
          </w:tcPr>
          <w:p w:rsidRPr="00A322E0" w:rsidR="008F0231" w:rsidP="008F0231" w:rsidRDefault="008F0231" w14:paraId="08104033" w14:textId="77777777">
            <w:pPr>
              <w:spacing w:after="0" w:line="240" w:lineRule="auto"/>
              <w:rPr>
                <w:rFonts w:cs="Arial"/>
                <w:b/>
              </w:rPr>
            </w:pPr>
            <w:r w:rsidRPr="00A322E0">
              <w:rPr>
                <w:rFonts w:cs="Arial"/>
                <w:b/>
              </w:rPr>
              <w:t> </w:t>
            </w:r>
          </w:p>
          <w:p w:rsidRPr="00A322E0" w:rsidR="008F0231" w:rsidP="008F0231" w:rsidRDefault="008F0231" w14:paraId="727B9DC5" w14:textId="77777777">
            <w:pPr>
              <w:spacing w:after="0" w:line="240" w:lineRule="auto"/>
              <w:rPr>
                <w:rFonts w:cs="Arial"/>
                <w:b/>
              </w:rPr>
            </w:pPr>
            <w:r w:rsidRPr="00A322E0">
              <w:rPr>
                <w:rFonts w:cs="Arial"/>
                <w:bCs/>
                <w:color w:val="FF0000"/>
              </w:rPr>
              <w:t>doplňte</w:t>
            </w:r>
          </w:p>
        </w:tc>
      </w:tr>
      <w:tr w:rsidRPr="00A322E0" w:rsidR="008F0231" w:rsidTr="00DD4C62" w14:paraId="15CC337B" w14:textId="77777777">
        <w:trPr>
          <w:trHeight w:val="541"/>
        </w:trPr>
        <w:tc>
          <w:tcPr>
            <w:tcW w:w="3756" w:type="dxa"/>
            <w:vMerge/>
            <w:shd w:val="clear" w:color="auto" w:fill="DFD0CB"/>
            <w:vAlign w:val="center"/>
            <w:hideMark/>
          </w:tcPr>
          <w:p w:rsidRPr="001C1F58" w:rsidR="008F0231" w:rsidP="008F0231" w:rsidRDefault="008F0231" w14:paraId="11047C51" w14:textId="77777777">
            <w:pPr>
              <w:spacing w:after="0" w:line="240" w:lineRule="auto"/>
              <w:rPr>
                <w:rFonts w:cs="Arial"/>
                <w:b/>
                <w:bCs/>
                <w:szCs w:val="20"/>
              </w:rPr>
            </w:pPr>
          </w:p>
        </w:tc>
        <w:tc>
          <w:tcPr>
            <w:tcW w:w="3144" w:type="dxa"/>
            <w:shd w:val="clear" w:color="auto" w:fill="auto"/>
            <w:vAlign w:val="center"/>
            <w:hideMark/>
          </w:tcPr>
          <w:p w:rsidRPr="001C1F58" w:rsidR="008F0231" w:rsidP="008F0231" w:rsidRDefault="008F0231" w14:paraId="7421FB1A" w14:textId="77777777">
            <w:pPr>
              <w:spacing w:after="0" w:line="240" w:lineRule="auto"/>
              <w:rPr>
                <w:rFonts w:cs="Arial"/>
                <w:szCs w:val="20"/>
              </w:rPr>
            </w:pPr>
            <w:r w:rsidRPr="001C1F58">
              <w:rPr>
                <w:rFonts w:cs="Arial"/>
                <w:szCs w:val="20"/>
              </w:rPr>
              <w:t xml:space="preserve">kontaktní osoba </w:t>
            </w:r>
            <w:r w:rsidRPr="001C1F58">
              <w:rPr>
                <w:rFonts w:cs="Arial"/>
                <w:szCs w:val="20"/>
              </w:rPr>
              <w:br/>
            </w:r>
            <w:r w:rsidRPr="001C1F58">
              <w:rPr>
                <w:rFonts w:cs="Arial"/>
                <w:szCs w:val="20"/>
              </w:rPr>
              <w:t>(jméno, příjmení, tel., e-mail)</w:t>
            </w:r>
          </w:p>
        </w:tc>
        <w:tc>
          <w:tcPr>
            <w:tcW w:w="7119" w:type="dxa"/>
            <w:shd w:val="clear" w:color="auto" w:fill="auto"/>
            <w:noWrap/>
            <w:vAlign w:val="center"/>
            <w:hideMark/>
          </w:tcPr>
          <w:p w:rsidRPr="00A322E0" w:rsidR="008F0231" w:rsidP="008F0231" w:rsidRDefault="008F0231" w14:paraId="56AAFFD1" w14:textId="77777777">
            <w:pPr>
              <w:spacing w:after="0" w:line="240" w:lineRule="auto"/>
              <w:rPr>
                <w:rFonts w:cs="Arial"/>
                <w:b/>
              </w:rPr>
            </w:pPr>
            <w:r w:rsidRPr="00A322E0">
              <w:rPr>
                <w:rFonts w:cs="Arial"/>
                <w:b/>
              </w:rPr>
              <w:t> </w:t>
            </w:r>
          </w:p>
          <w:p w:rsidRPr="00A322E0" w:rsidR="008F0231" w:rsidP="008F0231" w:rsidRDefault="008F0231" w14:paraId="7924DA00" w14:textId="77777777">
            <w:pPr>
              <w:spacing w:after="0" w:line="240" w:lineRule="auto"/>
              <w:rPr>
                <w:rFonts w:cs="Arial"/>
                <w:b/>
              </w:rPr>
            </w:pPr>
            <w:r w:rsidRPr="00A322E0">
              <w:rPr>
                <w:rFonts w:cs="Arial"/>
                <w:bCs/>
                <w:color w:val="FF0000"/>
              </w:rPr>
              <w:t>doplňte</w:t>
            </w:r>
          </w:p>
        </w:tc>
      </w:tr>
    </w:tbl>
    <w:p w:rsidR="00CD19A1" w:rsidP="68BE62AB" w:rsidRDefault="00CD19A1" w14:paraId="40E20BF4" w14:textId="12015594">
      <w:pPr>
        <w:pStyle w:val="Normln"/>
        <w:rPr/>
      </w:pPr>
    </w:p>
    <w:p w:rsidR="00CD19A1" w:rsidP="68BE62AB" w:rsidRDefault="00CD19A1" w14:paraId="5AFAFEC2" w14:textId="22366D07">
      <w:pPr>
        <w:pStyle w:val="Normln"/>
        <w:rPr/>
      </w:pPr>
    </w:p>
    <w:tbl>
      <w:tblPr>
        <w:tblW w:w="14034" w:type="dxa"/>
        <w:tblInd w:w="-157"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val="04A0" w:firstRow="1" w:lastRow="0" w:firstColumn="1" w:lastColumn="0" w:noHBand="0" w:noVBand="1"/>
      </w:tblPr>
      <w:tblGrid>
        <w:gridCol w:w="3276"/>
        <w:gridCol w:w="10758"/>
      </w:tblGrid>
      <w:tr w:rsidRPr="00A322E0" w:rsidR="00A34447" w:rsidTr="68BE62AB" w14:paraId="4A7E303B" w14:textId="77777777">
        <w:trPr>
          <w:trHeight w:val="525"/>
        </w:trPr>
        <w:tc>
          <w:tcPr>
            <w:tcW w:w="14034" w:type="dxa"/>
            <w:gridSpan w:val="2"/>
            <w:tcBorders>
              <w:top w:val="single" w:color="auto" w:sz="12" w:space="0"/>
              <w:bottom w:val="single" w:color="auto" w:sz="4" w:space="0"/>
            </w:tcBorders>
            <w:shd w:val="clear" w:color="auto" w:fill="DFD0CB"/>
            <w:tcMar/>
            <w:vAlign w:val="center"/>
          </w:tcPr>
          <w:p w:rsidRPr="00A322E0" w:rsidR="00A34447" w:rsidP="00A34447" w:rsidRDefault="00A34447" w14:paraId="367F3E1A" w14:textId="056A266B">
            <w:pPr>
              <w:spacing w:after="0" w:line="240" w:lineRule="auto"/>
              <w:jc w:val="center"/>
              <w:rPr>
                <w:rFonts w:cs="Arial"/>
                <w:b/>
              </w:rPr>
            </w:pPr>
            <w:r w:rsidRPr="001C1F58">
              <w:rPr>
                <w:rFonts w:cs="Arial"/>
                <w:b/>
                <w:bCs/>
                <w:szCs w:val="20"/>
              </w:rPr>
              <w:t>INFORMACE O PROJEKTU</w:t>
            </w:r>
          </w:p>
        </w:tc>
      </w:tr>
      <w:tr w:rsidRPr="00A322E0" w:rsidR="008F0231" w:rsidTr="68BE62AB" w14:paraId="1B9930F9" w14:textId="77777777">
        <w:trPr>
          <w:trHeight w:val="525"/>
        </w:trPr>
        <w:tc>
          <w:tcPr>
            <w:tcW w:w="3276" w:type="dxa"/>
            <w:tcBorders>
              <w:top w:val="single" w:color="auto" w:sz="4" w:space="0"/>
            </w:tcBorders>
            <w:shd w:val="clear" w:color="auto" w:fill="auto"/>
            <w:tcMar/>
            <w:vAlign w:val="center"/>
            <w:hideMark/>
          </w:tcPr>
          <w:p w:rsidRPr="009B3076" w:rsidR="008F0231" w:rsidP="005D5179" w:rsidRDefault="00BC0117" w14:paraId="1F4C9CEB" w14:textId="3C12696E">
            <w:pPr>
              <w:spacing w:after="0" w:line="240" w:lineRule="auto"/>
              <w:rPr>
                <w:rFonts w:cs="Arial"/>
                <w:b/>
                <w:bCs/>
                <w:szCs w:val="20"/>
              </w:rPr>
            </w:pPr>
            <w:r>
              <w:rPr>
                <w:rFonts w:cs="Arial"/>
                <w:b/>
                <w:bCs/>
                <w:szCs w:val="20"/>
              </w:rPr>
              <w:t>P</w:t>
            </w:r>
            <w:r w:rsidRPr="009B3076" w:rsidR="008F0231">
              <w:rPr>
                <w:rFonts w:cs="Arial"/>
                <w:b/>
                <w:bCs/>
                <w:szCs w:val="20"/>
              </w:rPr>
              <w:t>opis projektu</w:t>
            </w:r>
            <w:r w:rsidRPr="009B3076" w:rsidDel="0023690F" w:rsidR="008F0231">
              <w:rPr>
                <w:rFonts w:cs="Arial"/>
                <w:b/>
                <w:bCs/>
                <w:szCs w:val="20"/>
              </w:rPr>
              <w:t xml:space="preserve"> </w:t>
            </w:r>
            <w:r w:rsidRPr="009B3076" w:rsidR="008F0231">
              <w:rPr>
                <w:rFonts w:cs="Arial"/>
                <w:b/>
                <w:bCs/>
                <w:szCs w:val="20"/>
              </w:rPr>
              <w:t>a podporované aktivity projektu</w:t>
            </w:r>
          </w:p>
        </w:tc>
        <w:tc>
          <w:tcPr>
            <w:tcW w:w="10758" w:type="dxa"/>
            <w:tcBorders>
              <w:top w:val="single" w:color="auto" w:sz="4" w:space="0"/>
            </w:tcBorders>
            <w:shd w:val="clear" w:color="auto" w:fill="auto"/>
            <w:noWrap/>
            <w:tcMar/>
            <w:vAlign w:val="center"/>
            <w:hideMark/>
          </w:tcPr>
          <w:p w:rsidR="000A478E" w:rsidP="007C4AF9" w:rsidRDefault="000A478E" w14:paraId="198837DB" w14:textId="325342ED">
            <w:pPr>
              <w:spacing w:before="120" w:after="120"/>
              <w:rPr>
                <w:rFonts w:cs="Arial"/>
                <w:b/>
                <w:iCs/>
              </w:rPr>
            </w:pPr>
            <w:r w:rsidRPr="000A478E">
              <w:rPr>
                <w:rFonts w:cs="Arial"/>
                <w:b/>
                <w:iCs/>
              </w:rPr>
              <w:t>Veřejná infrastruktura udržitelného cestovního ruchu</w:t>
            </w:r>
          </w:p>
          <w:p w:rsidR="009D7827" w:rsidP="009D7827" w:rsidRDefault="009D7827" w14:paraId="4AE8354A" w14:textId="77777777">
            <w:pPr>
              <w:spacing w:before="120" w:after="120"/>
              <w:rPr>
                <w:rFonts w:cs="Arial"/>
                <w:b/>
                <w:iCs/>
              </w:rPr>
            </w:pPr>
            <w:r>
              <w:rPr>
                <w:rFonts w:cs="Arial"/>
                <w:b/>
                <w:bCs/>
                <w:iCs/>
              </w:rPr>
              <w:t>Zaškrtněte relevantní dílčí aktivity a popište je níže v textu</w:t>
            </w:r>
          </w:p>
          <w:p w:rsidR="002C3C46" w:rsidP="004F04A6" w:rsidRDefault="00000000" w14:paraId="73350506" w14:textId="4FBE490A">
            <w:pPr>
              <w:spacing w:before="120" w:after="120"/>
              <w:rPr>
                <w:rFonts w:cs="Arial"/>
                <w:iCs/>
              </w:rPr>
            </w:pPr>
            <w:sdt>
              <w:sdtPr>
                <w:rPr>
                  <w:rFonts w:ascii="Segoe UI Symbol" w:hAnsi="Segoe UI Symbol" w:cs="Segoe UI Symbol"/>
                  <w:iCs/>
                </w:rPr>
                <w:id w:val="218099353"/>
                <w14:checkbox>
                  <w14:checked w14:val="0"/>
                  <w14:checkedState w14:val="2612" w14:font="MS Gothic"/>
                  <w14:uncheckedState w14:val="2610" w14:font="MS Gothic"/>
                </w14:checkbox>
              </w:sdtPr>
              <w:sdtContent>
                <w:r w:rsidRPr="00C81175" w:rsidR="004F04A6">
                  <w:rPr>
                    <w:rFonts w:hint="eastAsia" w:ascii="MS Gothic" w:hAnsi="MS Gothic" w:eastAsia="MS Gothic" w:cs="Segoe UI Symbol"/>
                    <w:iCs/>
                  </w:rPr>
                  <w:t>☐</w:t>
                </w:r>
              </w:sdtContent>
            </w:sdt>
            <w:r w:rsidRPr="00C81175" w:rsidR="004F04A6">
              <w:rPr>
                <w:rFonts w:cs="Arial"/>
                <w:iCs/>
              </w:rPr>
              <w:t xml:space="preserve"> </w:t>
            </w:r>
            <w:r w:rsidR="002C3C46">
              <w:rPr>
                <w:rFonts w:cs="Arial"/>
                <w:iCs/>
              </w:rPr>
              <w:t>D</w:t>
            </w:r>
            <w:r w:rsidRPr="002C3C46" w:rsidR="002C3C46">
              <w:rPr>
                <w:rFonts w:cs="Arial"/>
                <w:iCs/>
              </w:rPr>
              <w:t>oprovodn</w:t>
            </w:r>
            <w:r w:rsidR="002C3C46">
              <w:rPr>
                <w:rFonts w:cs="Arial"/>
                <w:iCs/>
              </w:rPr>
              <w:t>á</w:t>
            </w:r>
            <w:r w:rsidRPr="002C3C46" w:rsidR="002C3C46">
              <w:rPr>
                <w:rFonts w:cs="Arial"/>
                <w:iCs/>
              </w:rPr>
              <w:t xml:space="preserve"> infrastruktur</w:t>
            </w:r>
            <w:r w:rsidR="002C3C46">
              <w:rPr>
                <w:rFonts w:cs="Arial"/>
                <w:iCs/>
              </w:rPr>
              <w:t>a</w:t>
            </w:r>
            <w:r w:rsidRPr="002C3C46" w:rsidR="002C3C46">
              <w:rPr>
                <w:rFonts w:cs="Arial"/>
                <w:iCs/>
              </w:rPr>
              <w:t xml:space="preserve"> cestovního ruchu </w:t>
            </w:r>
            <w:r w:rsidR="002C3C46">
              <w:rPr>
                <w:rFonts w:cs="Arial"/>
                <w:iCs/>
              </w:rPr>
              <w:t xml:space="preserve">– </w:t>
            </w:r>
            <w:r w:rsidRPr="002C3C46" w:rsidR="002C3C46">
              <w:rPr>
                <w:rFonts w:cs="Arial"/>
                <w:iCs/>
              </w:rPr>
              <w:t>odpočívadla</w:t>
            </w:r>
          </w:p>
          <w:p w:rsidR="002C3C46" w:rsidP="004F04A6" w:rsidRDefault="00000000" w14:paraId="22361E58" w14:textId="4EEAA3C5">
            <w:pPr>
              <w:spacing w:before="120" w:after="120"/>
              <w:rPr>
                <w:rFonts w:cs="Arial"/>
                <w:iCs/>
              </w:rPr>
            </w:pPr>
            <w:sdt>
              <w:sdtPr>
                <w:rPr>
                  <w:rFonts w:ascii="Segoe UI Symbol" w:hAnsi="Segoe UI Symbol" w:cs="Segoe UI Symbol"/>
                  <w:iCs/>
                </w:rPr>
                <w:id w:val="739826155"/>
                <w14:checkbox>
                  <w14:checked w14:val="0"/>
                  <w14:checkedState w14:val="2612" w14:font="MS Gothic"/>
                  <w14:uncheckedState w14:val="2610" w14:font="MS Gothic"/>
                </w14:checkbox>
              </w:sdtPr>
              <w:sdtContent>
                <w:r w:rsidR="00712CA8">
                  <w:rPr>
                    <w:rFonts w:hint="eastAsia" w:ascii="MS Gothic" w:hAnsi="MS Gothic" w:eastAsia="MS Gothic" w:cs="Segoe UI Symbol"/>
                    <w:iCs/>
                  </w:rPr>
                  <w:t>☐</w:t>
                </w:r>
              </w:sdtContent>
            </w:sdt>
            <w:r w:rsidRPr="00C81175" w:rsidR="002C3C46">
              <w:rPr>
                <w:rFonts w:cs="Arial"/>
                <w:iCs/>
              </w:rPr>
              <w:t xml:space="preserve"> </w:t>
            </w:r>
            <w:r w:rsidR="002C3C46">
              <w:rPr>
                <w:rFonts w:cs="Arial"/>
                <w:iCs/>
              </w:rPr>
              <w:t>D</w:t>
            </w:r>
            <w:r w:rsidRPr="002C3C46" w:rsidR="002C3C46">
              <w:rPr>
                <w:rFonts w:cs="Arial"/>
                <w:iCs/>
              </w:rPr>
              <w:t>oprovodn</w:t>
            </w:r>
            <w:r w:rsidR="002C3C46">
              <w:rPr>
                <w:rFonts w:cs="Arial"/>
                <w:iCs/>
              </w:rPr>
              <w:t>á</w:t>
            </w:r>
            <w:r w:rsidRPr="002C3C46" w:rsidR="002C3C46">
              <w:rPr>
                <w:rFonts w:cs="Arial"/>
                <w:iCs/>
              </w:rPr>
              <w:t xml:space="preserve"> infrastruktur</w:t>
            </w:r>
            <w:r w:rsidR="002C3C46">
              <w:rPr>
                <w:rFonts w:cs="Arial"/>
                <w:iCs/>
              </w:rPr>
              <w:t>a</w:t>
            </w:r>
            <w:r w:rsidRPr="002C3C46" w:rsidR="002C3C46">
              <w:rPr>
                <w:rFonts w:cs="Arial"/>
                <w:iCs/>
              </w:rPr>
              <w:t xml:space="preserve"> cestovního ruchu </w:t>
            </w:r>
            <w:r w:rsidR="002C3C46">
              <w:rPr>
                <w:rFonts w:cs="Arial"/>
                <w:iCs/>
              </w:rPr>
              <w:t xml:space="preserve">– </w:t>
            </w:r>
            <w:r w:rsidRPr="002C3C46" w:rsidR="002C3C46">
              <w:rPr>
                <w:rFonts w:cs="Arial"/>
                <w:iCs/>
              </w:rPr>
              <w:t>sociální zařízen</w:t>
            </w:r>
            <w:r w:rsidR="002C3C46">
              <w:rPr>
                <w:rFonts w:cs="Arial"/>
                <w:iCs/>
              </w:rPr>
              <w:t>í</w:t>
            </w:r>
          </w:p>
          <w:p w:rsidR="004F04A6" w:rsidP="004F04A6" w:rsidRDefault="00000000" w14:paraId="659D11B6" w14:textId="1A9534E9">
            <w:pPr>
              <w:spacing w:before="120" w:after="120"/>
              <w:rPr>
                <w:rFonts w:cs="Arial"/>
                <w:iCs/>
              </w:rPr>
            </w:pPr>
            <w:sdt>
              <w:sdtPr>
                <w:rPr>
                  <w:rFonts w:ascii="Segoe UI Symbol" w:hAnsi="Segoe UI Symbol" w:cs="Segoe UI Symbol"/>
                  <w:iCs/>
                </w:rPr>
                <w:id w:val="-588783141"/>
                <w14:checkbox>
                  <w14:checked w14:val="0"/>
                  <w14:checkedState w14:val="2612" w14:font="MS Gothic"/>
                  <w14:uncheckedState w14:val="2610" w14:font="MS Gothic"/>
                </w14:checkbox>
              </w:sdtPr>
              <w:sdtContent>
                <w:r w:rsidR="00712CA8">
                  <w:rPr>
                    <w:rFonts w:hint="eastAsia" w:ascii="MS Gothic" w:hAnsi="MS Gothic" w:eastAsia="MS Gothic" w:cs="Segoe UI Symbol"/>
                    <w:iCs/>
                  </w:rPr>
                  <w:t>☐</w:t>
                </w:r>
              </w:sdtContent>
            </w:sdt>
            <w:r w:rsidRPr="00C81175" w:rsidR="00712CA8">
              <w:rPr>
                <w:rFonts w:cs="Arial"/>
                <w:iCs/>
              </w:rPr>
              <w:t xml:space="preserve"> </w:t>
            </w:r>
            <w:r w:rsidR="00712CA8">
              <w:rPr>
                <w:rFonts w:cs="Arial"/>
                <w:iCs/>
              </w:rPr>
              <w:t>D</w:t>
            </w:r>
            <w:r w:rsidRPr="002C3C46" w:rsidR="00712CA8">
              <w:rPr>
                <w:rFonts w:cs="Arial"/>
                <w:iCs/>
              </w:rPr>
              <w:t>oprovodn</w:t>
            </w:r>
            <w:r w:rsidR="00712CA8">
              <w:rPr>
                <w:rFonts w:cs="Arial"/>
                <w:iCs/>
              </w:rPr>
              <w:t>á</w:t>
            </w:r>
            <w:r w:rsidRPr="002C3C46" w:rsidR="00712CA8">
              <w:rPr>
                <w:rFonts w:cs="Arial"/>
                <w:iCs/>
              </w:rPr>
              <w:t xml:space="preserve"> infrastruktur</w:t>
            </w:r>
            <w:r w:rsidR="00712CA8">
              <w:rPr>
                <w:rFonts w:cs="Arial"/>
                <w:iCs/>
              </w:rPr>
              <w:t>a</w:t>
            </w:r>
            <w:r w:rsidRPr="002C3C46" w:rsidR="00712CA8">
              <w:rPr>
                <w:rFonts w:cs="Arial"/>
                <w:iCs/>
              </w:rPr>
              <w:t xml:space="preserve"> cestovního ruchu </w:t>
            </w:r>
            <w:r w:rsidR="00712CA8">
              <w:rPr>
                <w:rFonts w:cs="Arial"/>
                <w:iCs/>
              </w:rPr>
              <w:t xml:space="preserve">– </w:t>
            </w:r>
            <w:r w:rsidRPr="002C3C46" w:rsidR="002C3C46">
              <w:rPr>
                <w:rFonts w:cs="Arial"/>
                <w:iCs/>
              </w:rPr>
              <w:t>navigační systém</w:t>
            </w:r>
            <w:r w:rsidR="00712CA8">
              <w:rPr>
                <w:rFonts w:cs="Arial"/>
                <w:iCs/>
              </w:rPr>
              <w:t xml:space="preserve">y, </w:t>
            </w:r>
            <w:r w:rsidRPr="00712CA8" w:rsidR="00712CA8">
              <w:rPr>
                <w:rFonts w:cs="Arial"/>
                <w:iCs/>
              </w:rPr>
              <w:t>IT řešení návštěvnického provozu</w:t>
            </w:r>
          </w:p>
          <w:p w:rsidRPr="00712CA8" w:rsidR="009D7827" w:rsidP="009D7827" w:rsidRDefault="009D7827" w14:paraId="36B74007" w14:textId="68B02B0A">
            <w:pPr>
              <w:rPr>
                <w:rFonts w:cs="Arial"/>
                <w:iCs/>
              </w:rPr>
            </w:pPr>
            <w:proofErr w:type="gramStart"/>
            <w:r w:rsidRPr="00C81175">
              <w:rPr>
                <w:rFonts w:ascii="Segoe UI Symbol" w:hAnsi="Segoe UI Symbol" w:cs="Segoe UI Symbol"/>
                <w:iCs/>
              </w:rPr>
              <w:t>☐</w:t>
            </w:r>
            <w:r w:rsidRPr="00C81175">
              <w:rPr>
                <w:rFonts w:cs="Arial"/>
                <w:iCs/>
              </w:rPr>
              <w:t xml:space="preserve"> </w:t>
            </w:r>
            <w:r>
              <w:rPr>
                <w:rFonts w:cs="Arial"/>
                <w:iCs/>
              </w:rPr>
              <w:t xml:space="preserve"> D</w:t>
            </w:r>
            <w:r w:rsidRPr="002C3C46">
              <w:rPr>
                <w:rFonts w:cs="Arial"/>
                <w:iCs/>
              </w:rPr>
              <w:t>oprovodn</w:t>
            </w:r>
            <w:r>
              <w:rPr>
                <w:rFonts w:cs="Arial"/>
                <w:iCs/>
              </w:rPr>
              <w:t>á</w:t>
            </w:r>
            <w:proofErr w:type="gramEnd"/>
            <w:r w:rsidRPr="002C3C46">
              <w:rPr>
                <w:rFonts w:cs="Arial"/>
                <w:iCs/>
              </w:rPr>
              <w:t xml:space="preserve"> infrastruktur</w:t>
            </w:r>
            <w:r>
              <w:rPr>
                <w:rFonts w:cs="Arial"/>
                <w:iCs/>
              </w:rPr>
              <w:t>a</w:t>
            </w:r>
            <w:r w:rsidRPr="002C3C46">
              <w:rPr>
                <w:rFonts w:cs="Arial"/>
                <w:iCs/>
              </w:rPr>
              <w:t xml:space="preserve"> cestovního ruchu </w:t>
            </w:r>
            <w:r>
              <w:rPr>
                <w:rFonts w:cs="Arial"/>
                <w:iCs/>
              </w:rPr>
              <w:t xml:space="preserve">– </w:t>
            </w:r>
            <w:r w:rsidR="00427D16">
              <w:rPr>
                <w:rFonts w:cs="Arial"/>
                <w:iCs/>
              </w:rPr>
              <w:t>p</w:t>
            </w:r>
            <w:r w:rsidRPr="002C3C46">
              <w:rPr>
                <w:rFonts w:cs="Arial"/>
                <w:iCs/>
              </w:rPr>
              <w:t>arkoviště u atraktivit cestovního ruchu</w:t>
            </w:r>
          </w:p>
          <w:p w:rsidRPr="00C81175" w:rsidR="004F04A6" w:rsidP="004F04A6" w:rsidRDefault="00000000" w14:paraId="6D31A786" w14:textId="70C336CB">
            <w:pPr>
              <w:spacing w:before="120" w:after="120"/>
              <w:rPr>
                <w:rFonts w:cs="Arial"/>
                <w:b/>
                <w:iCs/>
              </w:rPr>
            </w:pPr>
            <w:sdt>
              <w:sdtPr>
                <w:rPr>
                  <w:rFonts w:ascii="Segoe UI Symbol" w:hAnsi="Segoe UI Symbol" w:cs="Segoe UI Symbol"/>
                  <w:iCs/>
                </w:rPr>
                <w:id w:val="-608046912"/>
                <w14:checkbox>
                  <w14:checked w14:val="0"/>
                  <w14:checkedState w14:val="2612" w14:font="MS Gothic"/>
                  <w14:uncheckedState w14:val="2610" w14:font="MS Gothic"/>
                </w14:checkbox>
              </w:sdtPr>
              <w:sdtContent>
                <w:r w:rsidR="00427D16">
                  <w:rPr>
                    <w:rFonts w:hint="eastAsia" w:ascii="MS Gothic" w:hAnsi="MS Gothic" w:eastAsia="MS Gothic" w:cs="Segoe UI Symbol"/>
                    <w:iCs/>
                  </w:rPr>
                  <w:t>☐</w:t>
                </w:r>
              </w:sdtContent>
            </w:sdt>
            <w:r w:rsidRPr="00C81175" w:rsidR="004F04A6">
              <w:rPr>
                <w:rFonts w:cs="Arial"/>
                <w:iCs/>
              </w:rPr>
              <w:t xml:space="preserve"> </w:t>
            </w:r>
            <w:r w:rsidR="002C3C46">
              <w:rPr>
                <w:rFonts w:cs="Arial"/>
                <w:iCs/>
              </w:rPr>
              <w:t>B</w:t>
            </w:r>
            <w:r w:rsidRPr="002C3C46" w:rsidR="002C3C46">
              <w:rPr>
                <w:rFonts w:cs="Arial"/>
                <w:iCs/>
              </w:rPr>
              <w:t>udování páteřních</w:t>
            </w:r>
            <w:r w:rsidR="00427D16">
              <w:rPr>
                <w:rFonts w:cs="Arial"/>
                <w:iCs/>
              </w:rPr>
              <w:t>,</w:t>
            </w:r>
            <w:r w:rsidRPr="002C3C46" w:rsidR="002C3C46">
              <w:rPr>
                <w:rFonts w:cs="Arial"/>
                <w:iCs/>
              </w:rPr>
              <w:t xml:space="preserve"> </w:t>
            </w:r>
            <w:r w:rsidRPr="002C3C46" w:rsidR="00427D16">
              <w:rPr>
                <w:rFonts w:cs="Arial"/>
                <w:iCs/>
              </w:rPr>
              <w:t xml:space="preserve">regionálních a lokálních </w:t>
            </w:r>
            <w:r w:rsidRPr="00427D16" w:rsidR="00427D16">
              <w:rPr>
                <w:rFonts w:cs="Arial"/>
                <w:iCs/>
              </w:rPr>
              <w:t xml:space="preserve">tras </w:t>
            </w:r>
            <w:r w:rsidRPr="002C3C46" w:rsidR="002C3C46">
              <w:rPr>
                <w:rFonts w:cs="Arial"/>
                <w:iCs/>
              </w:rPr>
              <w:t>turistických tras a revitalizace sítě značení;</w:t>
            </w:r>
          </w:p>
          <w:p w:rsidRPr="00C81175" w:rsidR="00C81175" w:rsidP="002C3C46" w:rsidRDefault="00000000" w14:paraId="1D2EBC7B" w14:textId="1307E9B9">
            <w:pPr>
              <w:rPr>
                <w:rFonts w:cs="Arial"/>
                <w:iCs/>
              </w:rPr>
            </w:pPr>
            <w:sdt>
              <w:sdtPr>
                <w:rPr>
                  <w:rFonts w:ascii="Segoe UI Symbol" w:hAnsi="Segoe UI Symbol" w:cs="Segoe UI Symbol"/>
                  <w:iCs/>
                </w:rPr>
                <w:id w:val="801124376"/>
                <w14:checkbox>
                  <w14:checked w14:val="0"/>
                  <w14:checkedState w14:val="2612" w14:font="MS Gothic"/>
                  <w14:uncheckedState w14:val="2610" w14:font="MS Gothic"/>
                </w14:checkbox>
              </w:sdtPr>
              <w:sdtContent>
                <w:r w:rsidRPr="00C81175" w:rsidR="00C81175">
                  <w:rPr>
                    <w:rFonts w:hint="eastAsia" w:ascii="MS Gothic" w:hAnsi="MS Gothic" w:eastAsia="MS Gothic" w:cs="Segoe UI Symbol"/>
                    <w:iCs/>
                  </w:rPr>
                  <w:t>☐</w:t>
                </w:r>
              </w:sdtContent>
            </w:sdt>
            <w:r w:rsidRPr="00C81175" w:rsidR="00C81175">
              <w:rPr>
                <w:rFonts w:cs="Arial"/>
                <w:iCs/>
              </w:rPr>
              <w:t xml:space="preserve"> </w:t>
            </w:r>
            <w:r w:rsidR="00712CA8">
              <w:rPr>
                <w:rFonts w:cs="Arial"/>
                <w:iCs/>
              </w:rPr>
              <w:t>R</w:t>
            </w:r>
            <w:r w:rsidRPr="002C3C46" w:rsidR="00712CA8">
              <w:rPr>
                <w:rFonts w:cs="Arial"/>
                <w:iCs/>
              </w:rPr>
              <w:t>ekonstrukce stávajících a budování nových turistických informačních center;</w:t>
            </w:r>
          </w:p>
          <w:p w:rsidR="00C81175" w:rsidP="00C81175" w:rsidRDefault="00C81175" w14:paraId="25018324" w14:textId="5D027609">
            <w:pPr>
              <w:rPr>
                <w:rFonts w:cs="Arial"/>
                <w:iCs/>
              </w:rPr>
            </w:pPr>
            <w:proofErr w:type="gramStart"/>
            <w:r w:rsidRPr="00C81175">
              <w:rPr>
                <w:rFonts w:ascii="Segoe UI Symbol" w:hAnsi="Segoe UI Symbol" w:cs="Segoe UI Symbol"/>
                <w:iCs/>
              </w:rPr>
              <w:t>☐</w:t>
            </w:r>
            <w:r w:rsidRPr="00C81175">
              <w:rPr>
                <w:rFonts w:cs="Arial"/>
                <w:iCs/>
              </w:rPr>
              <w:t xml:space="preserve"> </w:t>
            </w:r>
            <w:r w:rsidR="002C3C46">
              <w:rPr>
                <w:rFonts w:cs="Arial"/>
                <w:iCs/>
              </w:rPr>
              <w:t xml:space="preserve"> V</w:t>
            </w:r>
            <w:r w:rsidRPr="002C3C46" w:rsidR="002C3C46">
              <w:rPr>
                <w:rFonts w:cs="Arial"/>
                <w:iCs/>
              </w:rPr>
              <w:t>eřejná</w:t>
            </w:r>
            <w:proofErr w:type="gramEnd"/>
            <w:r w:rsidRPr="002C3C46" w:rsidR="002C3C46">
              <w:rPr>
                <w:rFonts w:cs="Arial"/>
                <w:iCs/>
              </w:rPr>
              <w:t xml:space="preserve"> infrastruktura pro vodáckou a vodní turistiku / rekreační plavbu;</w:t>
            </w:r>
          </w:p>
          <w:p w:rsidRPr="00C81175" w:rsidR="00E0608B" w:rsidP="00C81175" w:rsidRDefault="00E0608B" w14:paraId="52E27CA9" w14:textId="6A418E6C">
            <w:pPr>
              <w:rPr>
                <w:rFonts w:cs="Arial"/>
                <w:iCs/>
              </w:rPr>
            </w:pPr>
            <w:r w:rsidRPr="00AE07B2">
              <w:rPr>
                <w:rFonts w:cs="Arial"/>
                <w:b/>
                <w:bCs/>
                <w:i/>
              </w:rPr>
              <w:t>Pozn.: Výstavba nové značené turistické trasy je možná pouze s přírodním povrchem (mlatový povrch, povalový chodník) a mimo zastavěné území. V zastavěném území, vymezeném dle platného územního plánu, nelze budovat novou trasu (výstavba trasy).</w:t>
            </w:r>
          </w:p>
          <w:p w:rsidRPr="00427D16" w:rsidR="00C81175" w:rsidP="68BE62AB" w:rsidRDefault="00427D16" w14:paraId="46E9253F" w14:textId="2ED275E8">
            <w:pPr>
              <w:spacing w:before="120" w:after="120"/>
              <w:rPr>
                <w:rFonts w:cs="Arial"/>
                <w:b w:val="1"/>
                <w:bCs w:val="1"/>
              </w:rPr>
            </w:pPr>
            <w:r w:rsidRPr="68BE62AB" w:rsidR="10AB1E5C">
              <w:rPr>
                <w:rFonts w:cs="Arial"/>
                <w:color w:val="FF0000"/>
              </w:rPr>
              <w:t xml:space="preserve">Popište, </w:t>
            </w:r>
            <w:r w:rsidRPr="68BE62AB" w:rsidR="5B42A46E">
              <w:rPr>
                <w:rFonts w:cs="Arial"/>
                <w:color w:val="FF0000"/>
              </w:rPr>
              <w:t xml:space="preserve">vybrané </w:t>
            </w:r>
            <w:r w:rsidRPr="68BE62AB" w:rsidR="10AB1E5C">
              <w:rPr>
                <w:rFonts w:cs="Arial"/>
                <w:color w:val="FF0000"/>
              </w:rPr>
              <w:t>dílčí aktivity (oblasti) Veřejné infrastruktury udržitelného cestovního ruchu</w:t>
            </w:r>
            <w:r w:rsidRPr="68BE62AB" w:rsidR="0D9A737B">
              <w:rPr>
                <w:rFonts w:cs="Arial"/>
                <w:color w:val="FF0000"/>
              </w:rPr>
              <w:t xml:space="preserve">, na které </w:t>
            </w:r>
            <w:r w:rsidRPr="68BE62AB" w:rsidR="10AB1E5C">
              <w:rPr>
                <w:rFonts w:cs="Arial"/>
                <w:color w:val="FF0000"/>
              </w:rPr>
              <w:t>je projekt zaměřen.</w:t>
            </w:r>
            <w:r w:rsidRPr="68BE62AB" w:rsidR="10AB1E5C">
              <w:rPr>
                <w:rFonts w:cs="Arial"/>
                <w:b w:val="1"/>
                <w:bCs w:val="1"/>
                <w:color w:val="FF0000"/>
              </w:rPr>
              <w:t xml:space="preserve"> </w:t>
            </w:r>
            <w:r w:rsidRPr="68BE62AB" w:rsidR="000A478E">
              <w:rPr>
                <w:rFonts w:cs="Arial"/>
                <w:color w:val="FF0000"/>
              </w:rPr>
              <w:t>Doplňte</w:t>
            </w:r>
            <w:r w:rsidRPr="68BE62AB" w:rsidR="68B963B1">
              <w:rPr>
                <w:rFonts w:cs="Arial"/>
                <w:color w:val="FF0000"/>
              </w:rPr>
              <w:t>:</w:t>
            </w:r>
          </w:p>
          <w:p w:rsidRPr="007C4AF9" w:rsidR="00C81175" w:rsidP="00C81175" w:rsidRDefault="00C81175" w14:paraId="7946AA57" w14:textId="77777777">
            <w:pPr>
              <w:pStyle w:val="Odstavecseseznamem"/>
              <w:numPr>
                <w:ilvl w:val="0"/>
                <w:numId w:val="19"/>
              </w:numPr>
              <w:spacing w:after="0" w:line="240" w:lineRule="auto"/>
              <w:rPr>
                <w:rFonts w:cs="Arial"/>
                <w:bCs/>
                <w:color w:val="FF0000"/>
              </w:rPr>
            </w:pPr>
            <w:r w:rsidRPr="007C4AF9">
              <w:rPr>
                <w:rFonts w:cs="Arial"/>
                <w:bCs/>
                <w:color w:val="FF0000"/>
              </w:rPr>
              <w:t>popis výchozího stavu před zahájením realizace projektu (situaci, problémy a nedostatky, které projekt řeší),</w:t>
            </w:r>
          </w:p>
          <w:p w:rsidRPr="007C4AF9" w:rsidR="00C81175" w:rsidP="00C81175" w:rsidRDefault="00C81175" w14:paraId="2701BE3F" w14:textId="77777777">
            <w:pPr>
              <w:pStyle w:val="Odstavecseseznamem"/>
              <w:numPr>
                <w:ilvl w:val="0"/>
                <w:numId w:val="19"/>
              </w:numPr>
              <w:spacing w:after="0" w:line="240" w:lineRule="auto"/>
              <w:rPr>
                <w:rFonts w:cs="Arial"/>
                <w:bCs/>
                <w:color w:val="FF0000"/>
              </w:rPr>
            </w:pPr>
            <w:r w:rsidRPr="007C4AF9">
              <w:rPr>
                <w:rFonts w:cs="Arial"/>
                <w:bCs/>
                <w:color w:val="FF0000"/>
              </w:rPr>
              <w:t>popis hlavních částí projektu,</w:t>
            </w:r>
          </w:p>
          <w:p w:rsidRPr="007C4AF9" w:rsidR="00C81175" w:rsidP="00C81175" w:rsidRDefault="00C81175" w14:paraId="08EC4D6F" w14:textId="77777777">
            <w:pPr>
              <w:pStyle w:val="Odstavecseseznamem"/>
              <w:numPr>
                <w:ilvl w:val="0"/>
                <w:numId w:val="19"/>
              </w:numPr>
              <w:spacing w:after="0" w:line="240" w:lineRule="auto"/>
              <w:rPr>
                <w:rFonts w:cs="Arial"/>
                <w:bCs/>
                <w:color w:val="FF0000"/>
              </w:rPr>
            </w:pPr>
            <w:r w:rsidRPr="007C4AF9">
              <w:rPr>
                <w:rFonts w:cs="Arial"/>
                <w:bCs/>
                <w:color w:val="FF0000"/>
              </w:rPr>
              <w:t>popis doprovodných částí projektu,</w:t>
            </w:r>
          </w:p>
          <w:p w:rsidRPr="007C4AF9" w:rsidR="00C81175" w:rsidP="00C81175" w:rsidRDefault="00C81175" w14:paraId="6C6346EE" w14:textId="77777777">
            <w:pPr>
              <w:pStyle w:val="Odstavecseseznamem"/>
              <w:numPr>
                <w:ilvl w:val="0"/>
                <w:numId w:val="19"/>
              </w:numPr>
              <w:spacing w:after="0" w:line="240" w:lineRule="auto"/>
              <w:rPr>
                <w:rFonts w:cs="Arial"/>
                <w:bCs/>
                <w:color w:val="FF0000"/>
              </w:rPr>
            </w:pPr>
            <w:r w:rsidRPr="007C4AF9">
              <w:rPr>
                <w:rFonts w:cs="Arial"/>
                <w:bCs/>
                <w:color w:val="FF0000"/>
              </w:rPr>
              <w:t>popis konečného stavu po realizaci,</w:t>
            </w:r>
          </w:p>
          <w:p w:rsidRPr="00E0608B" w:rsidR="00DC2CAA" w:rsidP="00E0608B" w:rsidRDefault="00C81175" w14:paraId="378244E1" w14:textId="2EF82DEA">
            <w:pPr>
              <w:pStyle w:val="Odstavecseseznamem"/>
              <w:numPr>
                <w:ilvl w:val="0"/>
                <w:numId w:val="19"/>
              </w:numPr>
              <w:spacing w:after="0" w:line="240" w:lineRule="auto"/>
              <w:rPr>
                <w:rFonts w:cs="Arial"/>
                <w:bCs/>
                <w:color w:val="FF0000"/>
              </w:rPr>
            </w:pPr>
            <w:r w:rsidRPr="007C4AF9">
              <w:rPr>
                <w:rFonts w:cs="Arial"/>
                <w:bCs/>
                <w:color w:val="FF0000"/>
              </w:rPr>
              <w:t>v případě, že se projekt váže na další realizované či plánované projekty, popište vazby.</w:t>
            </w:r>
          </w:p>
        </w:tc>
      </w:tr>
      <w:tr w:rsidRPr="00A322E0" w:rsidR="008F0231" w:rsidTr="68BE62AB" w14:paraId="12183B37" w14:textId="77777777">
        <w:trPr>
          <w:trHeight w:val="525"/>
        </w:trPr>
        <w:tc>
          <w:tcPr>
            <w:tcW w:w="3276" w:type="dxa"/>
            <w:shd w:val="clear" w:color="auto" w:fill="auto"/>
            <w:tcMar/>
            <w:vAlign w:val="center"/>
            <w:hideMark/>
          </w:tcPr>
          <w:p w:rsidRPr="009B3076" w:rsidR="008F0231" w:rsidP="005D5179" w:rsidRDefault="00BC0117" w14:paraId="0152B226" w14:textId="0609CD42">
            <w:pPr>
              <w:spacing w:after="0" w:line="240" w:lineRule="auto"/>
              <w:rPr>
                <w:rFonts w:cs="Arial"/>
                <w:b/>
                <w:bCs/>
                <w:szCs w:val="20"/>
              </w:rPr>
            </w:pPr>
            <w:r w:rsidRPr="009B3076">
              <w:rPr>
                <w:rFonts w:cs="Arial"/>
                <w:b/>
                <w:bCs/>
                <w:szCs w:val="20"/>
              </w:rPr>
              <w:t>C</w:t>
            </w:r>
            <w:r w:rsidRPr="009B3076" w:rsidR="008F0231">
              <w:rPr>
                <w:rFonts w:cs="Arial"/>
                <w:b/>
                <w:bCs/>
                <w:szCs w:val="20"/>
              </w:rPr>
              <w:t>íle projektu</w:t>
            </w:r>
          </w:p>
        </w:tc>
        <w:tc>
          <w:tcPr>
            <w:tcW w:w="10758" w:type="dxa"/>
            <w:shd w:val="clear" w:color="auto" w:fill="auto"/>
            <w:noWrap/>
            <w:tcMar/>
            <w:vAlign w:val="center"/>
            <w:hideMark/>
          </w:tcPr>
          <w:p w:rsidRPr="00A72760" w:rsidR="00C83BB2" w:rsidP="68BE62AB" w:rsidRDefault="00C83BB2" w14:paraId="42ED487E" w14:textId="4B822CF9">
            <w:pPr>
              <w:spacing w:before="120"/>
              <w:jc w:val="both"/>
              <w:rPr>
                <w:rFonts w:cs="Arial"/>
                <w:color w:val="FF0000"/>
              </w:rPr>
            </w:pPr>
            <w:r w:rsidRPr="68BE62AB" w:rsidR="6860BF61">
              <w:rPr>
                <w:rFonts w:cs="Arial"/>
                <w:color w:val="FF0000"/>
              </w:rPr>
              <w:t>Popište cíl</w:t>
            </w:r>
            <w:r w:rsidRPr="68BE62AB" w:rsidR="6860BF61">
              <w:rPr>
                <w:rFonts w:cs="Arial"/>
                <w:color w:val="FF0000"/>
              </w:rPr>
              <w:t xml:space="preserve">e </w:t>
            </w:r>
            <w:r w:rsidRPr="68BE62AB" w:rsidR="6860BF61">
              <w:rPr>
                <w:rFonts w:cs="Arial"/>
                <w:color w:val="FF0000"/>
              </w:rPr>
              <w:t xml:space="preserve">projektu </w:t>
            </w:r>
            <w:r w:rsidRPr="68BE62AB" w:rsidR="6860BF61">
              <w:rPr>
                <w:rFonts w:cs="Arial"/>
                <w:color w:val="FF0000"/>
              </w:rPr>
              <w:t>ve smyslu</w:t>
            </w:r>
            <w:r w:rsidRPr="68BE62AB" w:rsidR="6860BF61">
              <w:rPr>
                <w:rFonts w:cs="Arial"/>
                <w:color w:val="FF0000"/>
              </w:rPr>
              <w:t xml:space="preserve"> rozvoj</w:t>
            </w:r>
            <w:r w:rsidRPr="68BE62AB" w:rsidR="6860BF61">
              <w:rPr>
                <w:rFonts w:cs="Arial"/>
                <w:color w:val="FF0000"/>
              </w:rPr>
              <w:t>e</w:t>
            </w:r>
            <w:r w:rsidRPr="68BE62AB" w:rsidR="6860BF61">
              <w:rPr>
                <w:rFonts w:cs="Arial"/>
                <w:color w:val="FF0000"/>
              </w:rPr>
              <w:t xml:space="preserve"> veřejné infrastruktury cestovního ruchu</w:t>
            </w:r>
            <w:r w:rsidRPr="68BE62AB" w:rsidR="6860BF61">
              <w:rPr>
                <w:rFonts w:cs="Arial"/>
                <w:color w:val="FF0000"/>
              </w:rPr>
              <w:t>, která bude</w:t>
            </w:r>
            <w:r w:rsidRPr="68BE62AB" w:rsidR="6860BF61">
              <w:rPr>
                <w:rFonts w:cs="Arial"/>
                <w:color w:val="FF0000"/>
              </w:rPr>
              <w:t xml:space="preserve"> slouž</w:t>
            </w:r>
            <w:r w:rsidRPr="68BE62AB" w:rsidR="6860BF61">
              <w:rPr>
                <w:rFonts w:cs="Arial"/>
                <w:color w:val="FF0000"/>
              </w:rPr>
              <w:t>it</w:t>
            </w:r>
            <w:r w:rsidRPr="68BE62AB" w:rsidR="6860BF61">
              <w:rPr>
                <w:rFonts w:cs="Arial"/>
                <w:color w:val="FF0000"/>
              </w:rPr>
              <w:t xml:space="preserve"> návštěvníkům a rezidentům s důrazem na rekreační a volnočasové využití.</w:t>
            </w:r>
          </w:p>
          <w:p w:rsidRPr="00A322E0" w:rsidR="008F0231" w:rsidP="007C4AF9" w:rsidRDefault="008F0231" w14:paraId="112D4E0E" w14:textId="77777777">
            <w:pPr>
              <w:spacing w:after="0" w:line="240" w:lineRule="auto"/>
              <w:rPr>
                <w:rFonts w:cs="Arial"/>
                <w:b/>
              </w:rPr>
            </w:pPr>
          </w:p>
        </w:tc>
      </w:tr>
      <w:tr w:rsidRPr="00A322E0" w:rsidR="00A72760" w:rsidTr="68BE62AB" w14:paraId="24509B3B" w14:textId="77777777">
        <w:trPr>
          <w:trHeight w:val="525"/>
        </w:trPr>
        <w:tc>
          <w:tcPr>
            <w:tcW w:w="3276" w:type="dxa"/>
            <w:shd w:val="clear" w:color="auto" w:fill="auto"/>
            <w:tcMar/>
            <w:vAlign w:val="center"/>
          </w:tcPr>
          <w:p w:rsidRPr="009B3076" w:rsidR="00A72760" w:rsidP="005D5179" w:rsidRDefault="00E0608B" w14:paraId="64807138" w14:textId="537F1E68">
            <w:pPr>
              <w:spacing w:after="0" w:line="240" w:lineRule="auto"/>
              <w:rPr>
                <w:rFonts w:cs="Arial"/>
                <w:b/>
                <w:bCs/>
                <w:szCs w:val="20"/>
              </w:rPr>
            </w:pPr>
            <w:r w:rsidRPr="00E0608B">
              <w:rPr>
                <w:rFonts w:cs="Arial"/>
                <w:b/>
                <w:bCs/>
                <w:szCs w:val="20"/>
              </w:rPr>
              <w:t>Územní komplexnost infrastruktury cestovního ruchu na území MAS</w:t>
            </w:r>
          </w:p>
        </w:tc>
        <w:tc>
          <w:tcPr>
            <w:tcW w:w="10758" w:type="dxa"/>
            <w:shd w:val="clear" w:color="auto" w:fill="auto"/>
            <w:noWrap/>
            <w:tcMar/>
            <w:vAlign w:val="center"/>
          </w:tcPr>
          <w:p w:rsidRPr="00E0608B" w:rsidR="00E0608B" w:rsidP="68BE62AB" w:rsidRDefault="00E0608B" w14:paraId="72CD67F4" w14:textId="2DE264B5">
            <w:pPr>
              <w:jc w:val="both"/>
              <w:rPr>
                <w:rFonts w:cs="Arial"/>
                <w:color w:val="FF0000"/>
              </w:rPr>
            </w:pPr>
            <w:r w:rsidRPr="68BE62AB" w:rsidR="1ADE6072">
              <w:rPr>
                <w:rFonts w:cs="Arial"/>
                <w:color w:val="FF0000"/>
              </w:rPr>
              <w:t xml:space="preserve">Popište území, kde bude řešena infrastruktura </w:t>
            </w:r>
            <w:r w:rsidRPr="68BE62AB" w:rsidR="1ADE6072">
              <w:rPr>
                <w:rFonts w:cs="Arial"/>
                <w:color w:val="FF0000"/>
              </w:rPr>
              <w:t>cestovního ruchu</w:t>
            </w:r>
            <w:r w:rsidRPr="68BE62AB" w:rsidR="1ADE6072">
              <w:rPr>
                <w:rFonts w:cs="Arial"/>
                <w:color w:val="FF0000"/>
              </w:rPr>
              <w:t xml:space="preserve"> a kolik území obcí je touto infrastrukturou obslouženo</w:t>
            </w:r>
            <w:r w:rsidRPr="68BE62AB" w:rsidR="3645587A">
              <w:rPr>
                <w:rFonts w:cs="Arial"/>
                <w:color w:val="FF0000"/>
              </w:rPr>
              <w:t>. Mějte na mysli, že vzniklá infrastruktura v jedné obci</w:t>
            </w:r>
            <w:r w:rsidRPr="68BE62AB" w:rsidR="39AF30DB">
              <w:rPr>
                <w:rFonts w:cs="Arial"/>
                <w:color w:val="FF0000"/>
              </w:rPr>
              <w:t xml:space="preserve"> např. Infocentrum</w:t>
            </w:r>
            <w:r w:rsidRPr="68BE62AB" w:rsidR="3645587A">
              <w:rPr>
                <w:rFonts w:cs="Arial"/>
                <w:color w:val="FF0000"/>
              </w:rPr>
              <w:t>, může sloužit</w:t>
            </w:r>
            <w:r w:rsidRPr="68BE62AB" w:rsidR="695D286E">
              <w:rPr>
                <w:rFonts w:cs="Arial"/>
                <w:color w:val="FF0000"/>
              </w:rPr>
              <w:t xml:space="preserve"> pro území více obcí.</w:t>
            </w:r>
          </w:p>
          <w:p w:rsidRPr="00E0608B" w:rsidR="00E0608B" w:rsidP="68BE62AB" w:rsidRDefault="00E0608B" w14:paraId="4D19EBF5" w14:textId="12A2A711">
            <w:pPr>
              <w:pStyle w:val="Odstavecseseznamem"/>
              <w:numPr>
                <w:ilvl w:val="0"/>
                <w:numId w:val="22"/>
              </w:numPr>
              <w:jc w:val="both"/>
              <w:rPr>
                <w:rFonts w:cs="Arial"/>
                <w:color w:val="FF0000"/>
              </w:rPr>
            </w:pPr>
            <w:r w:rsidRPr="68BE62AB" w:rsidR="695D286E">
              <w:rPr>
                <w:rFonts w:cs="Arial"/>
                <w:color w:val="FF0000"/>
              </w:rPr>
              <w:t>obslouží</w:t>
            </w:r>
            <w:r w:rsidRPr="68BE62AB" w:rsidR="1ADE6072">
              <w:rPr>
                <w:rFonts w:cs="Arial"/>
                <w:color w:val="FF0000"/>
              </w:rPr>
              <w:t xml:space="preserve"> min.  5 obcí</w:t>
            </w:r>
            <w:r w:rsidRPr="68BE62AB" w:rsidR="6860BF61">
              <w:rPr>
                <w:rFonts w:cs="Arial"/>
                <w:color w:val="FF0000"/>
              </w:rPr>
              <w:t xml:space="preserve"> a více</w:t>
            </w:r>
          </w:p>
          <w:p w:rsidR="00747CAD" w:rsidP="68BE62AB" w:rsidRDefault="00E0608B" w14:paraId="03637A13" w14:textId="6CF368A1">
            <w:pPr>
              <w:pStyle w:val="Odstavecseseznamem"/>
              <w:numPr>
                <w:ilvl w:val="0"/>
                <w:numId w:val="22"/>
              </w:numPr>
              <w:jc w:val="both"/>
              <w:rPr>
                <w:rFonts w:cs="Arial"/>
                <w:color w:val="FF0000"/>
              </w:rPr>
            </w:pPr>
            <w:r w:rsidRPr="68BE62AB" w:rsidR="64F83529">
              <w:rPr>
                <w:rFonts w:cs="Arial"/>
                <w:color w:val="FF0000"/>
              </w:rPr>
              <w:t>obslouží</w:t>
            </w:r>
            <w:r w:rsidRPr="68BE62AB" w:rsidR="1ADE6072">
              <w:rPr>
                <w:rFonts w:cs="Arial"/>
                <w:color w:val="FF0000"/>
              </w:rPr>
              <w:t xml:space="preserve"> </w:t>
            </w:r>
            <w:r w:rsidRPr="68BE62AB" w:rsidR="6860BF61">
              <w:rPr>
                <w:rFonts w:cs="Arial"/>
                <w:color w:val="FF0000"/>
              </w:rPr>
              <w:t>3 až max. 5 obcí</w:t>
            </w:r>
          </w:p>
          <w:p w:rsidRPr="00E0608B" w:rsidR="00E0608B" w:rsidP="68BE62AB" w:rsidRDefault="00747CAD" w14:paraId="767DFAA1" w14:textId="0F92A1BA">
            <w:pPr>
              <w:pStyle w:val="Odstavecseseznamem"/>
              <w:numPr>
                <w:ilvl w:val="0"/>
                <w:numId w:val="22"/>
              </w:numPr>
              <w:jc w:val="both"/>
              <w:rPr>
                <w:rFonts w:cs="Arial"/>
                <w:color w:val="FF0000"/>
              </w:rPr>
            </w:pPr>
            <w:r w:rsidRPr="68BE62AB" w:rsidR="10C5AF30">
              <w:rPr>
                <w:rFonts w:cs="Arial"/>
                <w:color w:val="FF0000"/>
              </w:rPr>
              <w:t xml:space="preserve">Obslouží </w:t>
            </w:r>
            <w:r w:rsidRPr="68BE62AB" w:rsidR="6860BF61">
              <w:rPr>
                <w:rFonts w:cs="Arial"/>
                <w:color w:val="FF0000"/>
              </w:rPr>
              <w:t xml:space="preserve"> </w:t>
            </w:r>
            <w:r w:rsidRPr="68BE62AB" w:rsidR="1ADE6072">
              <w:rPr>
                <w:rFonts w:cs="Arial"/>
                <w:color w:val="FF0000"/>
              </w:rPr>
              <w:t>2 obce</w:t>
            </w:r>
          </w:p>
          <w:p w:rsidRPr="00747CAD" w:rsidR="00747CAD" w:rsidP="68BE62AB" w:rsidRDefault="00E0608B" w14:paraId="2E844B7C" w14:textId="2B7AF226">
            <w:pPr>
              <w:pStyle w:val="Odstavecseseznamem"/>
              <w:numPr>
                <w:ilvl w:val="0"/>
                <w:numId w:val="22"/>
              </w:numPr>
              <w:jc w:val="both"/>
              <w:rPr>
                <w:rFonts w:cs="Arial"/>
              </w:rPr>
            </w:pPr>
            <w:r w:rsidRPr="68BE62AB" w:rsidR="1ADE6072">
              <w:rPr>
                <w:rFonts w:cs="Arial"/>
                <w:color w:val="FF0000"/>
              </w:rPr>
              <w:t xml:space="preserve">nepropojuje </w:t>
            </w:r>
            <w:r w:rsidRPr="68BE62AB" w:rsidR="2324F8C3">
              <w:rPr>
                <w:rFonts w:cs="Arial"/>
                <w:color w:val="FF0000"/>
              </w:rPr>
              <w:t xml:space="preserve">území </w:t>
            </w:r>
            <w:r w:rsidRPr="68BE62AB" w:rsidR="1ADE6072">
              <w:rPr>
                <w:rFonts w:cs="Arial"/>
                <w:color w:val="FF0000"/>
              </w:rPr>
              <w:t>obc</w:t>
            </w:r>
            <w:r w:rsidRPr="68BE62AB" w:rsidR="7CB4BBEF">
              <w:rPr>
                <w:rFonts w:cs="Arial"/>
                <w:color w:val="FF0000"/>
              </w:rPr>
              <w:t>í</w:t>
            </w:r>
          </w:p>
        </w:tc>
      </w:tr>
      <w:tr w:rsidRPr="00A322E0" w:rsidR="00D31DD9" w:rsidTr="68BE62AB" w14:paraId="61C305E0" w14:textId="77777777">
        <w:trPr>
          <w:trHeight w:val="525"/>
        </w:trPr>
        <w:tc>
          <w:tcPr>
            <w:tcW w:w="3276" w:type="dxa"/>
            <w:shd w:val="clear" w:color="auto" w:fill="auto"/>
            <w:tcMar/>
            <w:vAlign w:val="center"/>
          </w:tcPr>
          <w:p w:rsidRPr="00B76DEC" w:rsidR="00D31DD9" w:rsidP="00D31DD9" w:rsidRDefault="00D31DD9" w14:paraId="11C55FA9" w14:textId="4E13AEB4">
            <w:pPr>
              <w:spacing w:after="0"/>
              <w:jc w:val="both"/>
            </w:pPr>
            <w:r w:rsidRPr="00D320BE">
              <w:rPr>
                <w:b/>
                <w:bCs/>
              </w:rPr>
              <w:t>Doprovodná infrastruktura</w:t>
            </w:r>
          </w:p>
          <w:p w:rsidR="00D31DD9" w:rsidP="005D5179" w:rsidRDefault="00D31DD9" w14:paraId="197A370D" w14:textId="77777777">
            <w:pPr>
              <w:spacing w:after="0" w:line="240" w:lineRule="auto"/>
              <w:rPr>
                <w:rFonts w:cs="Arial"/>
                <w:b/>
                <w:bCs/>
                <w:szCs w:val="20"/>
              </w:rPr>
            </w:pPr>
          </w:p>
        </w:tc>
        <w:tc>
          <w:tcPr>
            <w:tcW w:w="10758" w:type="dxa"/>
            <w:shd w:val="clear" w:color="auto" w:fill="auto"/>
            <w:noWrap/>
            <w:tcMar/>
            <w:vAlign w:val="center"/>
          </w:tcPr>
          <w:p w:rsidR="00D31DD9" w:rsidP="00D31DD9" w:rsidRDefault="00D31DD9" w14:paraId="1E1E32DE" w14:textId="092B9C77">
            <w:pPr>
              <w:spacing w:after="0" w:line="240" w:lineRule="auto"/>
              <w:rPr>
                <w:color w:val="FF0000"/>
              </w:rPr>
            </w:pPr>
            <w:r w:rsidRPr="68BE62AB" w:rsidR="00D31DD9">
              <w:rPr>
                <w:color w:val="FF0000"/>
              </w:rPr>
              <w:t>Uveďte</w:t>
            </w:r>
            <w:r w:rsidRPr="68BE62AB" w:rsidR="00D31DD9">
              <w:rPr>
                <w:color w:val="FF0000"/>
              </w:rPr>
              <w:t xml:space="preserve"> v jaké vzdálenosti bude v</w:t>
            </w:r>
            <w:r w:rsidRPr="68BE62AB" w:rsidR="00D31DD9">
              <w:rPr>
                <w:color w:val="FF0000"/>
              </w:rPr>
              <w:t>ytvořená doprovodná infrastruktura</w:t>
            </w:r>
            <w:r w:rsidRPr="68BE62AB" w:rsidR="7FFE4999">
              <w:rPr>
                <w:color w:val="FF0000"/>
              </w:rPr>
              <w:t xml:space="preserve"> od tras nebo atraktivit cestovního ruchu</w:t>
            </w:r>
            <w:r w:rsidRPr="68BE62AB" w:rsidR="00D31DD9">
              <w:rPr>
                <w:color w:val="FF0000"/>
              </w:rPr>
              <w:t xml:space="preserve">. </w:t>
            </w:r>
          </w:p>
          <w:p w:rsidRPr="00C83BB2" w:rsidR="00D31DD9" w:rsidP="00D31DD9" w:rsidRDefault="00D31DD9" w14:paraId="738F87DC" w14:textId="4EE0334A">
            <w:pPr>
              <w:spacing w:after="0" w:line="240" w:lineRule="auto"/>
              <w:rPr>
                <w:color w:val="FF0000"/>
              </w:rPr>
            </w:pPr>
            <w:r>
              <w:rPr>
                <w:color w:val="FF0000"/>
              </w:rPr>
              <w:t xml:space="preserve">Definice doprovodné infrastruktury viz </w:t>
            </w:r>
            <w:r w:rsidRPr="00D31DD9">
              <w:rPr>
                <w:color w:val="FF0000"/>
              </w:rPr>
              <w:t>kapitol</w:t>
            </w:r>
            <w:r>
              <w:rPr>
                <w:color w:val="FF0000"/>
              </w:rPr>
              <w:t>a</w:t>
            </w:r>
            <w:r w:rsidRPr="00D31DD9">
              <w:rPr>
                <w:color w:val="FF0000"/>
              </w:rPr>
              <w:t xml:space="preserve"> 3.3.</w:t>
            </w:r>
            <w:r>
              <w:rPr>
                <w:color w:val="FF0000"/>
              </w:rPr>
              <w:t>1</w:t>
            </w:r>
            <w:r w:rsidRPr="00D31DD9">
              <w:rPr>
                <w:color w:val="FF0000"/>
              </w:rPr>
              <w:t xml:space="preserve"> Definice pojmů Specifických pravidel pro žadatele a příjemce </w:t>
            </w:r>
            <w:r>
              <w:rPr>
                <w:color w:val="FF0000"/>
              </w:rPr>
              <w:t>86</w:t>
            </w:r>
            <w:r w:rsidRPr="00D31DD9">
              <w:rPr>
                <w:color w:val="FF0000"/>
              </w:rPr>
              <w:t xml:space="preserve">. výzva IROP – </w:t>
            </w:r>
            <w:r>
              <w:rPr>
                <w:color w:val="FF0000"/>
              </w:rPr>
              <w:t xml:space="preserve">Cestovní ruch </w:t>
            </w:r>
            <w:r w:rsidRPr="00D31DD9">
              <w:rPr>
                <w:color w:val="FF0000"/>
              </w:rPr>
              <w:t>– SC 5.1.)</w:t>
            </w:r>
          </w:p>
          <w:p w:rsidRPr="00C83BB2" w:rsidR="00D31DD9" w:rsidP="00D31DD9" w:rsidRDefault="00D31DD9" w14:paraId="009EA8EC" w14:textId="14F871B0">
            <w:pPr>
              <w:spacing w:after="0" w:line="240" w:lineRule="auto"/>
              <w:rPr>
                <w:color w:val="FF0000"/>
              </w:rPr>
            </w:pPr>
          </w:p>
        </w:tc>
      </w:tr>
      <w:tr w:rsidRPr="00A322E0" w:rsidR="008F0231" w:rsidTr="68BE62AB" w14:paraId="6EBE5B1F" w14:textId="77777777">
        <w:trPr>
          <w:trHeight w:val="525"/>
        </w:trPr>
        <w:tc>
          <w:tcPr>
            <w:tcW w:w="3276" w:type="dxa"/>
            <w:shd w:val="clear" w:color="auto" w:fill="auto"/>
            <w:tcMar/>
            <w:vAlign w:val="center"/>
            <w:hideMark/>
          </w:tcPr>
          <w:p w:rsidRPr="009B3076" w:rsidR="008F0231" w:rsidP="005D5179" w:rsidRDefault="00511488" w14:paraId="2E3A15F7" w14:textId="559D079E">
            <w:pPr>
              <w:spacing w:after="0" w:line="240" w:lineRule="auto"/>
              <w:rPr>
                <w:rFonts w:cs="Arial"/>
                <w:b/>
                <w:bCs/>
                <w:szCs w:val="20"/>
              </w:rPr>
            </w:pPr>
            <w:r>
              <w:rPr>
                <w:rFonts w:cs="Arial"/>
                <w:b/>
                <w:bCs/>
                <w:szCs w:val="20"/>
              </w:rPr>
              <w:t>Z</w:t>
            </w:r>
            <w:r w:rsidRPr="009B3076" w:rsidR="008F0231">
              <w:rPr>
                <w:rFonts w:cs="Arial"/>
                <w:b/>
                <w:bCs/>
                <w:szCs w:val="20"/>
              </w:rPr>
              <w:t xml:space="preserve">důvodnění potřebnosti projektu a popis stávajícího stavu </w:t>
            </w:r>
          </w:p>
        </w:tc>
        <w:tc>
          <w:tcPr>
            <w:tcW w:w="10758" w:type="dxa"/>
            <w:shd w:val="clear" w:color="auto" w:fill="auto"/>
            <w:noWrap/>
            <w:tcMar/>
            <w:vAlign w:val="center"/>
            <w:hideMark/>
          </w:tcPr>
          <w:p w:rsidRPr="00C83BB2" w:rsidR="007C4AF9" w:rsidP="007C4AF9" w:rsidRDefault="007C4AF9" w14:paraId="561D30BE" w14:textId="77777777">
            <w:pPr>
              <w:spacing w:after="0" w:line="240" w:lineRule="auto"/>
              <w:rPr>
                <w:color w:val="FF0000"/>
              </w:rPr>
            </w:pPr>
            <w:r w:rsidRPr="00C83BB2">
              <w:rPr>
                <w:color w:val="FF0000"/>
              </w:rPr>
              <w:t>Zdůvodněte potřebnost realizace projektu:</w:t>
            </w:r>
          </w:p>
          <w:p w:rsidRPr="00C83BB2" w:rsidR="007C4AF9" w:rsidP="00BC0117" w:rsidRDefault="007C4AF9" w14:paraId="38E3D7FE" w14:textId="3ECC42BE">
            <w:pPr>
              <w:pStyle w:val="Odstavecseseznamem"/>
              <w:numPr>
                <w:ilvl w:val="0"/>
                <w:numId w:val="20"/>
              </w:numPr>
              <w:spacing w:after="0" w:line="240" w:lineRule="auto"/>
              <w:rPr>
                <w:color w:val="FF0000"/>
              </w:rPr>
            </w:pPr>
            <w:r w:rsidRPr="00C83BB2">
              <w:rPr>
                <w:color w:val="FF0000"/>
              </w:rPr>
              <w:t>stručné zdůvodnění projektu,</w:t>
            </w:r>
          </w:p>
          <w:p w:rsidRPr="00C83BB2" w:rsidR="007C4AF9" w:rsidP="00BC0117" w:rsidRDefault="007C4AF9" w14:paraId="17E2057D" w14:textId="1BA9ED18">
            <w:pPr>
              <w:pStyle w:val="Odstavecseseznamem"/>
              <w:numPr>
                <w:ilvl w:val="0"/>
                <w:numId w:val="20"/>
              </w:numPr>
              <w:spacing w:after="0" w:line="240" w:lineRule="auto"/>
              <w:rPr>
                <w:color w:val="FF0000"/>
              </w:rPr>
            </w:pPr>
            <w:r w:rsidRPr="00C83BB2">
              <w:rPr>
                <w:color w:val="FF0000"/>
              </w:rPr>
              <w:t>vazba projektu na specifický cíl 5.1 (dle Programového dokumentu IROP) a výzvu (</w:t>
            </w:r>
            <w:r w:rsidR="008F32D2">
              <w:rPr>
                <w:color w:val="FF0000"/>
              </w:rPr>
              <w:t>86</w:t>
            </w:r>
            <w:r w:rsidRPr="00C83BB2">
              <w:rPr>
                <w:color w:val="FF0000"/>
              </w:rPr>
              <w:t xml:space="preserve">. výzva IROP – </w:t>
            </w:r>
            <w:r w:rsidR="008F32D2">
              <w:rPr>
                <w:color w:val="FF0000"/>
              </w:rPr>
              <w:t>Cestovní ruch</w:t>
            </w:r>
            <w:r w:rsidRPr="00C83BB2">
              <w:rPr>
                <w:color w:val="FF0000"/>
              </w:rPr>
              <w:t xml:space="preserve"> – SC 5.1.),</w:t>
            </w:r>
          </w:p>
          <w:p w:rsidRPr="00C83BB2" w:rsidR="007C4AF9" w:rsidP="00BC0117" w:rsidRDefault="007C4AF9" w14:paraId="7D140B18" w14:textId="5B592B57">
            <w:pPr>
              <w:pStyle w:val="Odstavecseseznamem"/>
              <w:numPr>
                <w:ilvl w:val="0"/>
                <w:numId w:val="20"/>
              </w:numPr>
              <w:spacing w:after="0" w:line="240" w:lineRule="auto"/>
              <w:rPr>
                <w:color w:val="FF0000"/>
              </w:rPr>
            </w:pPr>
            <w:r w:rsidRPr="00C83BB2">
              <w:rPr>
                <w:color w:val="FF0000"/>
              </w:rPr>
              <w:t xml:space="preserve">zdůvodnění potřebnosti stavby, stavebních prací, zemních prací a dalších investic ve vazbě na infrastrukturu </w:t>
            </w:r>
            <w:r w:rsidR="00E0608B">
              <w:rPr>
                <w:color w:val="FF0000"/>
              </w:rPr>
              <w:t>cestovního ruchu</w:t>
            </w:r>
          </w:p>
          <w:p w:rsidRPr="008F32D2" w:rsidR="008F0231" w:rsidP="005D5179" w:rsidRDefault="007C4AF9" w14:paraId="3AA53EA9" w14:textId="60F980FE">
            <w:pPr>
              <w:spacing w:after="0" w:line="240" w:lineRule="auto"/>
              <w:rPr>
                <w:color w:val="FF0000"/>
              </w:rPr>
            </w:pPr>
            <w:r w:rsidRPr="00C83BB2">
              <w:rPr>
                <w:color w:val="FF0000"/>
              </w:rPr>
              <w:t xml:space="preserve">Pozn.: Programový dokument IROP: https://irop.mmr.cz/cs/irop-2021-2027/dokumenty </w:t>
            </w:r>
          </w:p>
          <w:p w:rsidRPr="00C83BB2" w:rsidR="008F0231" w:rsidP="005D5179" w:rsidRDefault="008F0231" w14:paraId="7061B089" w14:textId="77777777">
            <w:pPr>
              <w:spacing w:after="0" w:line="240" w:lineRule="auto"/>
              <w:rPr>
                <w:rFonts w:cs="Arial"/>
                <w:b/>
              </w:rPr>
            </w:pPr>
          </w:p>
        </w:tc>
      </w:tr>
      <w:tr w:rsidRPr="00A322E0" w:rsidR="008F0231" w:rsidTr="68BE62AB" w14:paraId="36D3023A" w14:textId="77777777">
        <w:trPr>
          <w:trHeight w:val="525"/>
        </w:trPr>
        <w:tc>
          <w:tcPr>
            <w:tcW w:w="3276" w:type="dxa"/>
            <w:shd w:val="clear" w:color="auto" w:fill="auto"/>
            <w:tcMar/>
            <w:vAlign w:val="center"/>
          </w:tcPr>
          <w:p w:rsidRPr="009B3076" w:rsidR="008F0231" w:rsidP="005D5179" w:rsidRDefault="00BC0117" w14:paraId="6FDB1449" w14:textId="5CA6554E">
            <w:pPr>
              <w:spacing w:after="0" w:line="240" w:lineRule="auto"/>
              <w:rPr>
                <w:rFonts w:cs="Arial"/>
                <w:b/>
                <w:bCs/>
                <w:szCs w:val="20"/>
              </w:rPr>
            </w:pPr>
            <w:r>
              <w:rPr>
                <w:rFonts w:cs="Arial"/>
                <w:b/>
                <w:bCs/>
                <w:szCs w:val="20"/>
              </w:rPr>
              <w:t>D</w:t>
            </w:r>
            <w:r w:rsidRPr="009B3076" w:rsidR="008F0231">
              <w:rPr>
                <w:rFonts w:cs="Arial"/>
                <w:b/>
                <w:bCs/>
                <w:szCs w:val="20"/>
              </w:rPr>
              <w:t>opad projektu na cílové skupiny</w:t>
            </w:r>
          </w:p>
        </w:tc>
        <w:tc>
          <w:tcPr>
            <w:tcW w:w="10758" w:type="dxa"/>
            <w:shd w:val="clear" w:color="auto" w:fill="auto"/>
            <w:noWrap/>
            <w:tcMar/>
            <w:vAlign w:val="center"/>
          </w:tcPr>
          <w:p w:rsidRPr="00C83BB2" w:rsidR="008F0231" w:rsidP="005D5179" w:rsidRDefault="008F0231" w14:paraId="7CB4955D" w14:textId="15CA78D4">
            <w:pPr>
              <w:spacing w:after="0" w:line="240" w:lineRule="auto"/>
              <w:rPr>
                <w:color w:val="FF0000"/>
              </w:rPr>
            </w:pPr>
            <w:r w:rsidRPr="00C83BB2">
              <w:rPr>
                <w:color w:val="FF0000"/>
              </w:rPr>
              <w:t>Popište dopad projektu na cílové skupiny, odůvodněte potřebnost a účelnost investice</w:t>
            </w:r>
            <w:r w:rsidR="00511488">
              <w:rPr>
                <w:color w:val="FF0000"/>
              </w:rPr>
              <w:t xml:space="preserve"> </w:t>
            </w:r>
            <w:r w:rsidRPr="00C83BB2">
              <w:rPr>
                <w:color w:val="FF0000"/>
              </w:rPr>
              <w:t>s ohledem na cílovou skupinu</w:t>
            </w:r>
          </w:p>
        </w:tc>
      </w:tr>
      <w:tr w:rsidRPr="00A322E0" w:rsidR="008F0231" w:rsidTr="68BE62AB" w14:paraId="3EC58D58" w14:textId="77777777">
        <w:trPr>
          <w:trHeight w:val="525"/>
        </w:trPr>
        <w:tc>
          <w:tcPr>
            <w:tcW w:w="3276" w:type="dxa"/>
            <w:shd w:val="clear" w:color="auto" w:fill="auto"/>
            <w:tcMar/>
            <w:vAlign w:val="center"/>
          </w:tcPr>
          <w:p w:rsidRPr="009B3076" w:rsidR="008F0231" w:rsidP="005D5179" w:rsidRDefault="00BC0117" w14:paraId="76B0EFCC" w14:textId="106E5105">
            <w:pPr>
              <w:spacing w:after="0" w:line="240" w:lineRule="auto"/>
              <w:rPr>
                <w:rFonts w:cs="Arial"/>
                <w:b/>
                <w:bCs/>
                <w:szCs w:val="20"/>
              </w:rPr>
            </w:pPr>
            <w:r>
              <w:rPr>
                <w:rFonts w:cs="Arial"/>
                <w:b/>
                <w:bCs/>
                <w:szCs w:val="20"/>
              </w:rPr>
              <w:t>U</w:t>
            </w:r>
            <w:r w:rsidRPr="009B3076" w:rsidR="008F0231">
              <w:rPr>
                <w:rFonts w:cs="Arial"/>
                <w:b/>
                <w:bCs/>
                <w:szCs w:val="20"/>
              </w:rPr>
              <w:t>držitelnost výstupů a výsledků projektu</w:t>
            </w:r>
          </w:p>
        </w:tc>
        <w:tc>
          <w:tcPr>
            <w:tcW w:w="10758" w:type="dxa"/>
            <w:shd w:val="clear" w:color="auto" w:fill="auto"/>
            <w:noWrap/>
            <w:tcMar/>
            <w:vAlign w:val="center"/>
          </w:tcPr>
          <w:p w:rsidRPr="00C83BB2" w:rsidR="008F0231" w:rsidP="005D5179" w:rsidRDefault="008F0231" w14:paraId="7CEC5460" w14:textId="77777777">
            <w:pPr>
              <w:spacing w:after="0" w:line="240" w:lineRule="auto"/>
              <w:rPr>
                <w:color w:val="FF0000"/>
              </w:rPr>
            </w:pPr>
            <w:r w:rsidRPr="00C83BB2">
              <w:rPr>
                <w:color w:val="FF0000"/>
              </w:rPr>
              <w:t xml:space="preserve">Jakým způsobem bude zajištěna provozní, finanční a administrativní udržitelnost projektu a udržitelnost výstupů projektu? </w:t>
            </w:r>
          </w:p>
          <w:p w:rsidRPr="00C83BB2" w:rsidR="008F0231" w:rsidP="005D5179" w:rsidRDefault="008F0231" w14:paraId="116DDD0A" w14:textId="77777777">
            <w:pPr>
              <w:spacing w:after="0" w:line="240" w:lineRule="auto"/>
              <w:rPr>
                <w:color w:val="FF0000"/>
              </w:rPr>
            </w:pPr>
          </w:p>
        </w:tc>
      </w:tr>
      <w:tr w:rsidRPr="00A322E0" w:rsidR="008F0231" w:rsidTr="68BE62AB" w14:paraId="043C8769" w14:textId="77777777">
        <w:trPr>
          <w:trHeight w:val="525"/>
        </w:trPr>
        <w:tc>
          <w:tcPr>
            <w:tcW w:w="3276" w:type="dxa"/>
            <w:shd w:val="clear" w:color="auto" w:fill="auto"/>
            <w:tcMar/>
            <w:vAlign w:val="center"/>
            <w:hideMark/>
          </w:tcPr>
          <w:p w:rsidRPr="009B3076" w:rsidR="008F0231" w:rsidP="005D5179" w:rsidRDefault="00BC0117" w14:paraId="23AACDB6" w14:textId="35DEEA43">
            <w:pPr>
              <w:spacing w:after="0" w:line="240" w:lineRule="auto"/>
              <w:rPr>
                <w:rFonts w:cs="Arial"/>
                <w:b/>
                <w:bCs/>
                <w:szCs w:val="20"/>
              </w:rPr>
            </w:pPr>
            <w:r>
              <w:rPr>
                <w:rFonts w:cs="Arial"/>
                <w:b/>
                <w:bCs/>
                <w:szCs w:val="20"/>
              </w:rPr>
              <w:t>M</w:t>
            </w:r>
            <w:r w:rsidRPr="009B3076" w:rsidR="008F0231">
              <w:rPr>
                <w:rFonts w:cs="Arial"/>
                <w:b/>
                <w:bCs/>
                <w:szCs w:val="20"/>
              </w:rPr>
              <w:t xml:space="preserve">ísto realizace projektu </w:t>
            </w:r>
          </w:p>
        </w:tc>
        <w:tc>
          <w:tcPr>
            <w:tcW w:w="10758" w:type="dxa"/>
            <w:shd w:val="clear" w:color="auto" w:fill="auto"/>
            <w:noWrap/>
            <w:tcMar/>
            <w:vAlign w:val="center"/>
            <w:hideMark/>
          </w:tcPr>
          <w:p w:rsidRPr="00C83BB2" w:rsidR="008F0231" w:rsidP="005D5179" w:rsidRDefault="008F0231" w14:paraId="6AA296C8" w14:textId="77777777">
            <w:pPr>
              <w:spacing w:after="0" w:line="240" w:lineRule="auto"/>
              <w:rPr>
                <w:color w:val="FF0000"/>
              </w:rPr>
            </w:pPr>
            <w:r w:rsidRPr="00C83BB2">
              <w:rPr>
                <w:color w:val="FF0000"/>
              </w:rPr>
              <w:t>Uveďte místo realizace projektu (adresa, identifikace pozemků apod.)</w:t>
            </w:r>
          </w:p>
          <w:p w:rsidRPr="00C83BB2" w:rsidR="008F0231" w:rsidP="005D5179" w:rsidRDefault="008F0231" w14:paraId="7A7F646C" w14:textId="77777777">
            <w:pPr>
              <w:spacing w:after="0" w:line="240" w:lineRule="auto"/>
              <w:rPr>
                <w:rFonts w:cs="Arial"/>
                <w:b/>
              </w:rPr>
            </w:pPr>
          </w:p>
        </w:tc>
      </w:tr>
      <w:tr w:rsidRPr="00A322E0" w:rsidR="008F0231" w:rsidTr="68BE62AB" w14:paraId="73EA43C4" w14:textId="77777777">
        <w:trPr>
          <w:trHeight w:val="476"/>
        </w:trPr>
        <w:tc>
          <w:tcPr>
            <w:tcW w:w="3276" w:type="dxa"/>
            <w:shd w:val="clear" w:color="auto" w:fill="auto"/>
            <w:tcMar/>
          </w:tcPr>
          <w:p w:rsidRPr="009B3076" w:rsidR="008F0231" w:rsidP="005D5179" w:rsidRDefault="00BC0117" w14:paraId="6B855C04" w14:textId="4DBC3C1B">
            <w:pPr>
              <w:spacing w:after="0" w:line="240" w:lineRule="auto"/>
              <w:rPr>
                <w:rFonts w:cs="Arial"/>
                <w:b/>
                <w:bCs/>
                <w:szCs w:val="20"/>
              </w:rPr>
            </w:pPr>
            <w:r>
              <w:rPr>
                <w:b/>
                <w:bCs/>
              </w:rPr>
              <w:t>P</w:t>
            </w:r>
            <w:r w:rsidRPr="009B3076" w:rsidR="008F0231">
              <w:rPr>
                <w:b/>
                <w:bCs/>
              </w:rPr>
              <w:t>očet obyvatel obce, kde je projekt realizován (k 1. 1. 2023)</w:t>
            </w:r>
          </w:p>
        </w:tc>
        <w:tc>
          <w:tcPr>
            <w:tcW w:w="10758" w:type="dxa"/>
            <w:shd w:val="clear" w:color="auto" w:fill="auto"/>
            <w:noWrap/>
            <w:tcMar/>
          </w:tcPr>
          <w:p w:rsidR="008F0231" w:rsidP="005D5179" w:rsidRDefault="008F0231" w14:paraId="63A27C3D" w14:textId="77777777">
            <w:pPr>
              <w:spacing w:after="0" w:line="240" w:lineRule="auto"/>
              <w:rPr>
                <w:color w:val="FF0000"/>
              </w:rPr>
            </w:pPr>
            <w:r w:rsidRPr="00C83BB2">
              <w:rPr>
                <w:color w:val="FF0000"/>
              </w:rPr>
              <w:t>Uveďte počet obyvatel.</w:t>
            </w:r>
          </w:p>
          <w:p w:rsidRPr="00C83BB2" w:rsidR="008F32D2" w:rsidP="68BE62AB" w:rsidRDefault="008F32D2" w14:paraId="7627E788" w14:textId="35DD1985">
            <w:pPr>
              <w:spacing w:after="0" w:line="240" w:lineRule="auto"/>
              <w:rPr>
                <w:color w:val="FF0000"/>
              </w:rPr>
            </w:pPr>
            <w:r w:rsidRPr="68BE62AB" w:rsidR="36C07ECC">
              <w:rPr>
                <w:rFonts w:ascii="Calibri" w:hAnsi="Calibri" w:eastAsia="Calibri" w:cs="" w:asciiTheme="minorAscii" w:hAnsiTheme="minorAscii" w:eastAsiaTheme="minorAscii" w:cstheme="minorBidi"/>
                <w:color w:val="FF0000"/>
                <w:sz w:val="22"/>
                <w:szCs w:val="22"/>
                <w:lang w:eastAsia="en-US" w:bidi="ar-SA"/>
              </w:rPr>
              <w:t xml:space="preserve">Svazek </w:t>
            </w:r>
            <w:r w:rsidRPr="68BE62AB" w:rsidR="36C07ECC">
              <w:rPr>
                <w:rFonts w:ascii="Calibri" w:hAnsi="Calibri" w:eastAsia="Calibri" w:cs="" w:asciiTheme="minorAscii" w:hAnsiTheme="minorAscii" w:eastAsiaTheme="minorAscii" w:cstheme="minorBidi"/>
                <w:color w:val="FF0000"/>
                <w:sz w:val="22"/>
                <w:szCs w:val="22"/>
                <w:lang w:eastAsia="en-US" w:bidi="ar-SA"/>
              </w:rPr>
              <w:t>obcí - uveďte</w:t>
            </w:r>
            <w:r w:rsidRPr="68BE62AB" w:rsidR="36C07ECC">
              <w:rPr>
                <w:rFonts w:ascii="Calibri" w:hAnsi="Calibri" w:eastAsia="Calibri" w:cs="" w:asciiTheme="minorAscii" w:hAnsiTheme="minorAscii" w:eastAsiaTheme="minorAscii" w:cstheme="minorBidi"/>
                <w:color w:val="FF0000"/>
                <w:sz w:val="22"/>
                <w:szCs w:val="22"/>
                <w:lang w:eastAsia="en-US" w:bidi="ar-SA"/>
              </w:rPr>
              <w:t xml:space="preserve"> počet obyvatel všech obcí, kde je projekt realizován a zprůměrujte</w:t>
            </w:r>
            <w:r w:rsidRPr="68BE62AB" w:rsidR="0333F88D">
              <w:rPr>
                <w:rFonts w:ascii="Calibri" w:hAnsi="Calibri" w:eastAsia="Calibri" w:cs="" w:asciiTheme="minorAscii" w:hAnsiTheme="minorAscii" w:eastAsiaTheme="minorAscii" w:cstheme="minorBidi"/>
                <w:color w:val="FF0000"/>
                <w:sz w:val="22"/>
                <w:szCs w:val="22"/>
                <w:lang w:eastAsia="en-US" w:bidi="ar-SA"/>
              </w:rPr>
              <w:t xml:space="preserve"> ho počtem obcí</w:t>
            </w:r>
          </w:p>
        </w:tc>
      </w:tr>
      <w:tr w:rsidRPr="00A322E0" w:rsidR="008F0231" w:rsidTr="68BE62AB" w14:paraId="28213801" w14:textId="77777777">
        <w:trPr>
          <w:trHeight w:val="1155"/>
        </w:trPr>
        <w:tc>
          <w:tcPr>
            <w:tcW w:w="3276" w:type="dxa"/>
            <w:shd w:val="clear" w:color="auto" w:fill="auto"/>
            <w:tcMar/>
            <w:vAlign w:val="center"/>
            <w:hideMark/>
          </w:tcPr>
          <w:p w:rsidRPr="009B3076" w:rsidR="008F0231" w:rsidP="005D5179" w:rsidRDefault="00BC0117" w14:paraId="334BF035" w14:textId="3804B77A">
            <w:pPr>
              <w:spacing w:after="0" w:line="240" w:lineRule="auto"/>
              <w:rPr>
                <w:rFonts w:cs="Arial"/>
                <w:b/>
                <w:bCs/>
                <w:szCs w:val="20"/>
              </w:rPr>
            </w:pPr>
            <w:r>
              <w:rPr>
                <w:rFonts w:cs="Arial"/>
                <w:b/>
                <w:bCs/>
                <w:szCs w:val="20"/>
              </w:rPr>
              <w:t>S</w:t>
            </w:r>
            <w:r w:rsidRPr="009B3076" w:rsidR="008F0231">
              <w:rPr>
                <w:rFonts w:cs="Arial"/>
                <w:b/>
                <w:bCs/>
                <w:szCs w:val="20"/>
              </w:rPr>
              <w:t xml:space="preserve">tav připravenosti projektu, které zpracované podkladové dokumenty potřebné k předložení projektu má žadatel k dispozici, např. prováděcí studie, podklady pro hodnocení, analýza nákladů a výnosu, stavební povolení atd. </w:t>
            </w:r>
          </w:p>
        </w:tc>
        <w:tc>
          <w:tcPr>
            <w:tcW w:w="10758" w:type="dxa"/>
            <w:shd w:val="clear" w:color="auto" w:fill="auto"/>
            <w:noWrap/>
            <w:tcMar/>
            <w:vAlign w:val="center"/>
            <w:hideMark/>
          </w:tcPr>
          <w:p w:rsidRPr="00C83BB2" w:rsidR="00C40CB3" w:rsidP="00C40CB3" w:rsidRDefault="00C40CB3" w14:paraId="1CDB70D3" w14:textId="1CF744E3">
            <w:pPr>
              <w:rPr>
                <w:color w:val="FF0000"/>
              </w:rPr>
            </w:pPr>
            <w:r w:rsidRPr="00C83BB2">
              <w:rPr>
                <w:color w:val="FF0000"/>
              </w:rPr>
              <w:t>Stručně uveďte stav připravenosti projektu, jaké dokumenty potřebné k realizaci projektu má žadatel k</w:t>
            </w:r>
            <w:r w:rsidRPr="00C83BB2" w:rsidR="00A24036">
              <w:rPr>
                <w:color w:val="FF0000"/>
              </w:rPr>
              <w:t> </w:t>
            </w:r>
            <w:r w:rsidRPr="00C83BB2">
              <w:rPr>
                <w:color w:val="FF0000"/>
              </w:rPr>
              <w:t>dispozici</w:t>
            </w:r>
            <w:r w:rsidRPr="00C83BB2" w:rsidR="00A24036">
              <w:rPr>
                <w:color w:val="FF0000"/>
              </w:rPr>
              <w:t>.</w:t>
            </w:r>
            <w:r w:rsidRPr="00C83BB2" w:rsidR="00333D12">
              <w:rPr>
                <w:color w:val="FF0000"/>
              </w:rPr>
              <w:t xml:space="preserve"> </w:t>
            </w:r>
            <w:r w:rsidRPr="00C83BB2" w:rsidR="00A24036">
              <w:rPr>
                <w:color w:val="FF0000"/>
              </w:rPr>
              <w:t>Popište, zda projekt je v realizaci nebo v přípravě a</w:t>
            </w:r>
            <w:r w:rsidRPr="00C83BB2">
              <w:rPr>
                <w:color w:val="FF0000"/>
              </w:rPr>
              <w:t xml:space="preserve"> zda je:</w:t>
            </w:r>
          </w:p>
          <w:p w:rsidRPr="00C81175" w:rsidR="00C40CB3" w:rsidP="00C81175" w:rsidRDefault="00C40CB3" w14:paraId="59E12590" w14:textId="5322952A">
            <w:pPr>
              <w:pStyle w:val="Odstavecseseznamem"/>
              <w:numPr>
                <w:ilvl w:val="0"/>
                <w:numId w:val="21"/>
              </w:numPr>
              <w:spacing w:after="0"/>
              <w:rPr>
                <w:color w:val="FF0000"/>
              </w:rPr>
            </w:pPr>
            <w:r w:rsidRPr="00C81175">
              <w:rPr>
                <w:color w:val="FF0000"/>
              </w:rPr>
              <w:t xml:space="preserve">Schválen projektový záměr statutárním orgánem, vypracovaná projektová dokumentace pro </w:t>
            </w:r>
            <w:r w:rsidRPr="00C81175" w:rsidR="00A24036">
              <w:rPr>
                <w:color w:val="FF0000"/>
              </w:rPr>
              <w:t>stavební povolení v právní moci</w:t>
            </w:r>
            <w:r w:rsidRPr="00C81175">
              <w:rPr>
                <w:color w:val="FF0000"/>
              </w:rPr>
              <w:t xml:space="preserve">, </w:t>
            </w:r>
            <w:r w:rsidRPr="00C81175" w:rsidR="00A24036">
              <w:rPr>
                <w:color w:val="FF0000"/>
              </w:rPr>
              <w:t>z</w:t>
            </w:r>
            <w:r w:rsidRPr="00C81175">
              <w:rPr>
                <w:color w:val="FF0000"/>
              </w:rPr>
              <w:t>ískané územní rozhodnut</w:t>
            </w:r>
            <w:r w:rsidRPr="00C81175" w:rsidR="00A24036">
              <w:rPr>
                <w:color w:val="FF0000"/>
              </w:rPr>
              <w:t>í, projektová dokumenta</w:t>
            </w:r>
            <w:r w:rsidRPr="00C81175" w:rsidR="00CF5B20">
              <w:rPr>
                <w:color w:val="FF0000"/>
              </w:rPr>
              <w:t>c</w:t>
            </w:r>
            <w:r w:rsidRPr="00C81175" w:rsidR="00A24036">
              <w:rPr>
                <w:color w:val="FF0000"/>
              </w:rPr>
              <w:t xml:space="preserve">e pro provedení stavby, </w:t>
            </w:r>
            <w:r w:rsidRPr="00C81175" w:rsidR="00C83BB2">
              <w:rPr>
                <w:color w:val="FF0000"/>
              </w:rPr>
              <w:t>situační plánky či studie,</w:t>
            </w:r>
            <w:r w:rsidRPr="00C81175" w:rsidR="00C83BB2">
              <w:rPr>
                <w:i/>
                <w:iCs/>
                <w:color w:val="FF0000"/>
              </w:rPr>
              <w:t xml:space="preserve"> </w:t>
            </w:r>
            <w:r w:rsidRPr="00C81175" w:rsidR="00A24036">
              <w:rPr>
                <w:color w:val="FF0000"/>
              </w:rPr>
              <w:t>z</w:t>
            </w:r>
            <w:r w:rsidRPr="00C81175">
              <w:rPr>
                <w:color w:val="FF0000"/>
              </w:rPr>
              <w:t>ažádáno o stavební povolení</w:t>
            </w:r>
            <w:r w:rsidRPr="00C81175" w:rsidR="00A24036">
              <w:rPr>
                <w:color w:val="FF0000"/>
              </w:rPr>
              <w:t>, v</w:t>
            </w:r>
            <w:r w:rsidRPr="00C81175">
              <w:rPr>
                <w:color w:val="FF0000"/>
              </w:rPr>
              <w:t>ydané stavební povolení</w:t>
            </w:r>
            <w:r w:rsidRPr="00C81175" w:rsidR="00A24036">
              <w:rPr>
                <w:color w:val="FF0000"/>
              </w:rPr>
              <w:t>, v</w:t>
            </w:r>
            <w:r w:rsidRPr="00C81175">
              <w:rPr>
                <w:color w:val="FF0000"/>
              </w:rPr>
              <w:t>ybraný zhotovitel</w:t>
            </w:r>
            <w:r w:rsidRPr="00C81175" w:rsidR="00A24036">
              <w:rPr>
                <w:color w:val="FF0000"/>
              </w:rPr>
              <w:t xml:space="preserve"> nebo probíhající výběrové řízení na zhotovitele, uzavřená smlouva o dílo </w:t>
            </w:r>
            <w:proofErr w:type="gramStart"/>
            <w:r w:rsidRPr="00C81175" w:rsidR="00A24036">
              <w:rPr>
                <w:color w:val="FF0000"/>
              </w:rPr>
              <w:t>s</w:t>
            </w:r>
            <w:proofErr w:type="gramEnd"/>
            <w:r w:rsidRPr="00C81175" w:rsidR="00333D12">
              <w:rPr>
                <w:color w:val="FF0000"/>
              </w:rPr>
              <w:t> </w:t>
            </w:r>
            <w:r w:rsidRPr="00C81175" w:rsidR="00A24036">
              <w:rPr>
                <w:color w:val="FF0000"/>
              </w:rPr>
              <w:t>zhotovitelem</w:t>
            </w:r>
            <w:r w:rsidRPr="00C81175" w:rsidR="00333D12">
              <w:rPr>
                <w:color w:val="FF0000"/>
              </w:rPr>
              <w:t xml:space="preserve">. </w:t>
            </w:r>
          </w:p>
          <w:p w:rsidRPr="00C81175" w:rsidR="00C40CB3" w:rsidP="00C81175" w:rsidRDefault="00A24036" w14:paraId="4A57E662" w14:textId="7A13A711">
            <w:pPr>
              <w:pStyle w:val="Odstavecseseznamem"/>
              <w:numPr>
                <w:ilvl w:val="0"/>
                <w:numId w:val="21"/>
              </w:numPr>
              <w:spacing w:after="0"/>
              <w:rPr>
                <w:color w:val="FF0000"/>
              </w:rPr>
            </w:pPr>
            <w:r w:rsidRPr="00C81175">
              <w:rPr>
                <w:color w:val="FF0000"/>
              </w:rPr>
              <w:t>Pokud byla zahájena realizace, doložt</w:t>
            </w:r>
            <w:r w:rsidRPr="00C81175" w:rsidR="008E0D42">
              <w:rPr>
                <w:color w:val="FF0000"/>
              </w:rPr>
              <w:t>e</w:t>
            </w:r>
            <w:r w:rsidRPr="00C81175">
              <w:rPr>
                <w:color w:val="FF0000"/>
              </w:rPr>
              <w:t xml:space="preserve"> d</w:t>
            </w:r>
            <w:r w:rsidRPr="00C81175" w:rsidR="00C40CB3">
              <w:rPr>
                <w:color w:val="FF0000"/>
              </w:rPr>
              <w:t>oklad k probíhající realizaci – doklad o převzetí staveniště</w:t>
            </w:r>
            <w:r w:rsidRPr="00C81175" w:rsidR="008E0D42">
              <w:rPr>
                <w:color w:val="FF0000"/>
              </w:rPr>
              <w:t xml:space="preserve"> či jiný relevantní doklad</w:t>
            </w:r>
            <w:r w:rsidRPr="00C81175">
              <w:rPr>
                <w:color w:val="FF0000"/>
              </w:rPr>
              <w:t>.</w:t>
            </w:r>
          </w:p>
          <w:p w:rsidRPr="00C81175" w:rsidR="008F0231" w:rsidP="00C81175" w:rsidRDefault="00C40CB3" w14:paraId="04A02BEF" w14:textId="6043A74C">
            <w:pPr>
              <w:pStyle w:val="Odstavecseseznamem"/>
              <w:numPr>
                <w:ilvl w:val="0"/>
                <w:numId w:val="21"/>
              </w:numPr>
              <w:spacing w:after="0"/>
              <w:rPr>
                <w:color w:val="FF0000"/>
              </w:rPr>
            </w:pPr>
            <w:r w:rsidRPr="00C81175">
              <w:rPr>
                <w:color w:val="FF0000"/>
              </w:rPr>
              <w:t>Pro věcné hodnocení je nutné uvést, zda jsou již ukončená zadávací a výběrové řízení na hlavní aktivity projektu.</w:t>
            </w:r>
            <w:r w:rsidRPr="00C81175" w:rsidR="006E090F">
              <w:rPr>
                <w:color w:val="FF0000"/>
              </w:rPr>
              <w:t xml:space="preserve"> Všechny relevantní dokumenty doložte do příloh.</w:t>
            </w:r>
          </w:p>
          <w:p w:rsidRPr="00C81175" w:rsidR="00BC0117" w:rsidP="00C81175" w:rsidRDefault="00BC0117" w14:paraId="7368A9BE" w14:textId="40F41FC7">
            <w:pPr>
              <w:pStyle w:val="Odstavecseseznamem"/>
              <w:numPr>
                <w:ilvl w:val="0"/>
                <w:numId w:val="21"/>
              </w:numPr>
              <w:spacing w:after="0"/>
              <w:rPr>
                <w:color w:val="FF0000"/>
              </w:rPr>
            </w:pPr>
            <w:r w:rsidRPr="00C81175">
              <w:rPr>
                <w:color w:val="FF0000"/>
              </w:rPr>
              <w:t xml:space="preserve">V případě, že projektový záměr nevyžaduje dle stavebního zákona posouzení z hlediska realizace, povolení umístění v území doložte </w:t>
            </w:r>
            <w:r w:rsidRPr="00C81175" w:rsidR="008E0D42">
              <w:rPr>
                <w:color w:val="FF0000"/>
              </w:rPr>
              <w:t xml:space="preserve">skutečnost </w:t>
            </w:r>
            <w:r w:rsidRPr="00C81175">
              <w:rPr>
                <w:color w:val="FF0000"/>
              </w:rPr>
              <w:t>Čestn</w:t>
            </w:r>
            <w:r w:rsidRPr="00C81175" w:rsidR="008E0D42">
              <w:rPr>
                <w:color w:val="FF0000"/>
              </w:rPr>
              <w:t xml:space="preserve">ým </w:t>
            </w:r>
            <w:r w:rsidRPr="00C81175">
              <w:rPr>
                <w:color w:val="FF0000"/>
              </w:rPr>
              <w:t>prohlášení</w:t>
            </w:r>
            <w:r w:rsidRPr="00C81175" w:rsidR="008E0D42">
              <w:rPr>
                <w:color w:val="FF0000"/>
              </w:rPr>
              <w:t>m.</w:t>
            </w:r>
          </w:p>
          <w:p w:rsidRPr="00C83BB2" w:rsidR="008E0D42" w:rsidP="00BC0117" w:rsidRDefault="008E0D42" w14:paraId="36953AB4" w14:textId="77777777">
            <w:pPr>
              <w:spacing w:after="0"/>
              <w:rPr>
                <w:i/>
                <w:iCs/>
                <w:color w:val="FF0000"/>
              </w:rPr>
            </w:pPr>
          </w:p>
          <w:p w:rsidRPr="00C83BB2" w:rsidR="008F0231" w:rsidP="005D5179" w:rsidRDefault="008F0231" w14:paraId="0FC232BD" w14:textId="77777777">
            <w:pPr>
              <w:spacing w:after="0" w:line="240" w:lineRule="auto"/>
              <w:rPr>
                <w:rFonts w:cs="Arial"/>
                <w:b/>
                <w:i/>
                <w:iCs/>
              </w:rPr>
            </w:pPr>
          </w:p>
        </w:tc>
      </w:tr>
      <w:tr w:rsidRPr="00A322E0" w:rsidR="008E0D42" w:rsidTr="68BE62AB" w14:paraId="5DADAF6D" w14:textId="77777777">
        <w:trPr>
          <w:trHeight w:val="525"/>
        </w:trPr>
        <w:tc>
          <w:tcPr>
            <w:tcW w:w="3276" w:type="dxa"/>
            <w:shd w:val="clear" w:color="auto" w:fill="auto"/>
            <w:tcMar/>
            <w:vAlign w:val="center"/>
          </w:tcPr>
          <w:p w:rsidR="008E0D42" w:rsidP="005D5179" w:rsidRDefault="008E0D42" w14:paraId="4AA1A437" w14:textId="59EEE875">
            <w:pPr>
              <w:spacing w:after="0" w:line="240" w:lineRule="auto"/>
              <w:rPr>
                <w:rFonts w:cs="Arial"/>
                <w:b/>
                <w:bCs/>
                <w:szCs w:val="20"/>
              </w:rPr>
            </w:pPr>
            <w:r>
              <w:rPr>
                <w:rFonts w:cs="Arial"/>
                <w:b/>
                <w:bCs/>
                <w:szCs w:val="20"/>
              </w:rPr>
              <w:t>Finanční a administrativní připravenost projektu</w:t>
            </w:r>
          </w:p>
        </w:tc>
        <w:tc>
          <w:tcPr>
            <w:tcW w:w="10758" w:type="dxa"/>
            <w:shd w:val="clear" w:color="auto" w:fill="auto"/>
            <w:noWrap/>
            <w:tcMar/>
            <w:vAlign w:val="center"/>
          </w:tcPr>
          <w:p w:rsidRPr="00C83BB2" w:rsidR="008E0D42" w:rsidP="00BC0117" w:rsidRDefault="008E0D42" w14:paraId="02D11FAB" w14:textId="77777777">
            <w:pPr>
              <w:spacing w:after="0" w:line="240" w:lineRule="auto"/>
              <w:rPr>
                <w:color w:val="FF0000"/>
              </w:rPr>
            </w:pPr>
            <w:r w:rsidRPr="00C83BB2">
              <w:rPr>
                <w:color w:val="FF0000"/>
              </w:rPr>
              <w:t xml:space="preserve">Popište finanční připravenost </w:t>
            </w:r>
            <w:proofErr w:type="gramStart"/>
            <w:r w:rsidRPr="00C83BB2">
              <w:rPr>
                <w:color w:val="FF0000"/>
              </w:rPr>
              <w:t>projektu - způsob</w:t>
            </w:r>
            <w:proofErr w:type="gramEnd"/>
            <w:r w:rsidRPr="00C83BB2">
              <w:rPr>
                <w:color w:val="FF0000"/>
              </w:rPr>
              <w:t xml:space="preserve"> financování realizace projektu, popis zajištění předfinancování a spolufinancování. </w:t>
            </w:r>
          </w:p>
          <w:p w:rsidRPr="00C83BB2" w:rsidR="008E0D42" w:rsidP="00BC0117" w:rsidRDefault="008E0D42" w14:paraId="3625A813" w14:textId="1F1B9C33">
            <w:pPr>
              <w:spacing w:after="0" w:line="240" w:lineRule="auto"/>
              <w:rPr>
                <w:b/>
                <w:bCs/>
              </w:rPr>
            </w:pPr>
            <w:r w:rsidRPr="00C83BB2">
              <w:rPr>
                <w:color w:val="FF0000"/>
              </w:rPr>
              <w:t xml:space="preserve">Popište administrativní připravenost projektu </w:t>
            </w:r>
            <w:r w:rsidR="00511488">
              <w:rPr>
                <w:color w:val="FF0000"/>
              </w:rPr>
              <w:t>–</w:t>
            </w:r>
            <w:r w:rsidRPr="00C83BB2">
              <w:rPr>
                <w:color w:val="FF0000"/>
              </w:rPr>
              <w:t xml:space="preserve"> </w:t>
            </w:r>
            <w:r w:rsidR="00511488">
              <w:rPr>
                <w:color w:val="FF0000"/>
              </w:rPr>
              <w:t xml:space="preserve">počet </w:t>
            </w:r>
            <w:r w:rsidRPr="00C83BB2">
              <w:rPr>
                <w:color w:val="FF0000"/>
              </w:rPr>
              <w:t>osob, které budou řídit projekt v době jeho realizace</w:t>
            </w:r>
          </w:p>
        </w:tc>
      </w:tr>
      <w:tr w:rsidRPr="00A322E0" w:rsidR="008F0231" w:rsidTr="68BE62AB" w14:paraId="302AAA96" w14:textId="77777777">
        <w:trPr>
          <w:trHeight w:val="525"/>
        </w:trPr>
        <w:tc>
          <w:tcPr>
            <w:tcW w:w="3276" w:type="dxa"/>
            <w:shd w:val="clear" w:color="auto" w:fill="auto"/>
            <w:tcMar/>
            <w:vAlign w:val="center"/>
            <w:hideMark/>
          </w:tcPr>
          <w:p w:rsidRPr="009B3076" w:rsidR="008F0231" w:rsidP="005D5179" w:rsidRDefault="00BC0117" w14:paraId="2C6B9DE0" w14:textId="36914919">
            <w:pPr>
              <w:spacing w:after="0" w:line="240" w:lineRule="auto"/>
              <w:rPr>
                <w:rFonts w:cs="Arial"/>
                <w:b/>
                <w:bCs/>
                <w:szCs w:val="20"/>
              </w:rPr>
            </w:pPr>
            <w:r>
              <w:rPr>
                <w:rFonts w:cs="Arial"/>
                <w:b/>
                <w:bCs/>
                <w:szCs w:val="20"/>
              </w:rPr>
              <w:t>P</w:t>
            </w:r>
            <w:r w:rsidRPr="009B3076" w:rsidR="008F0231">
              <w:rPr>
                <w:rFonts w:cs="Arial"/>
                <w:b/>
                <w:bCs/>
                <w:szCs w:val="20"/>
              </w:rPr>
              <w:t>ředpokládané datum podání žádosti o podporu do výzvy ŘO</w:t>
            </w:r>
          </w:p>
        </w:tc>
        <w:tc>
          <w:tcPr>
            <w:tcW w:w="10758" w:type="dxa"/>
            <w:shd w:val="clear" w:color="auto" w:fill="auto"/>
            <w:noWrap/>
            <w:tcMar/>
            <w:vAlign w:val="center"/>
            <w:hideMark/>
          </w:tcPr>
          <w:p w:rsidRPr="00C83BB2" w:rsidR="008F0231" w:rsidP="00BC0117" w:rsidRDefault="008F0231" w14:paraId="53A30604" w14:textId="53B95AC7">
            <w:pPr>
              <w:spacing w:after="0" w:line="240" w:lineRule="auto"/>
              <w:rPr>
                <w:color w:val="FF0000"/>
              </w:rPr>
            </w:pPr>
            <w:r w:rsidRPr="00C83BB2">
              <w:rPr>
                <w:color w:val="FF0000"/>
              </w:rPr>
              <w:t xml:space="preserve">Uveďte ve formě (měsíc/rok). Počítejte, že věcné hodnocení záměru ze strany MAS může trvat přibližně </w:t>
            </w:r>
            <w:r w:rsidRPr="00C83BB2" w:rsidR="008E0D42">
              <w:rPr>
                <w:color w:val="FF0000"/>
              </w:rPr>
              <w:t xml:space="preserve">2 </w:t>
            </w:r>
            <w:r w:rsidRPr="00C83BB2">
              <w:rPr>
                <w:color w:val="FF0000"/>
              </w:rPr>
              <w:t>měsíc</w:t>
            </w:r>
            <w:r w:rsidRPr="00C83BB2" w:rsidR="008E0D42">
              <w:rPr>
                <w:color w:val="FF0000"/>
              </w:rPr>
              <w:t>e</w:t>
            </w:r>
            <w:r w:rsidRPr="00C83BB2">
              <w:rPr>
                <w:color w:val="FF0000"/>
              </w:rPr>
              <w:t xml:space="preserve">. Uvažujte, že vyjádření o souladu záměru se SCLLD MAS Nad Prahou je vydáváno </w:t>
            </w:r>
            <w:r w:rsidRPr="00C83BB2" w:rsidR="00934972">
              <w:rPr>
                <w:color w:val="FF0000"/>
              </w:rPr>
              <w:t xml:space="preserve">na </w:t>
            </w:r>
            <w:r w:rsidRPr="00C83BB2" w:rsidR="00C40CB3">
              <w:rPr>
                <w:color w:val="FF0000"/>
              </w:rPr>
              <w:t>3 měsíce</w:t>
            </w:r>
            <w:r w:rsidRPr="00C83BB2" w:rsidR="00934972">
              <w:rPr>
                <w:color w:val="FF0000"/>
              </w:rPr>
              <w:t>, pokud není určeno jinak.</w:t>
            </w:r>
          </w:p>
        </w:tc>
      </w:tr>
      <w:tr w:rsidRPr="00A322E0" w:rsidR="008F0231" w:rsidTr="68BE62AB" w14:paraId="6F0F2DBA" w14:textId="77777777">
        <w:trPr>
          <w:trHeight w:val="525"/>
        </w:trPr>
        <w:tc>
          <w:tcPr>
            <w:tcW w:w="3276" w:type="dxa"/>
            <w:shd w:val="clear" w:color="auto" w:fill="auto"/>
            <w:tcMar/>
            <w:vAlign w:val="center"/>
            <w:hideMark/>
          </w:tcPr>
          <w:p w:rsidRPr="009B3076" w:rsidR="008F0231" w:rsidP="005D5179" w:rsidRDefault="00C81175" w14:paraId="5871DA34" w14:textId="4958F6E6">
            <w:pPr>
              <w:spacing w:after="0" w:line="240" w:lineRule="auto"/>
              <w:rPr>
                <w:rFonts w:cs="Arial"/>
                <w:b/>
                <w:bCs/>
                <w:szCs w:val="20"/>
              </w:rPr>
            </w:pPr>
            <w:r>
              <w:rPr>
                <w:rFonts w:cs="Arial"/>
                <w:b/>
                <w:bCs/>
                <w:szCs w:val="20"/>
              </w:rPr>
              <w:t>P</w:t>
            </w:r>
            <w:r w:rsidRPr="009B3076" w:rsidR="008F0231">
              <w:rPr>
                <w:rFonts w:cs="Arial"/>
                <w:b/>
                <w:bCs/>
                <w:szCs w:val="20"/>
              </w:rPr>
              <w:t>ředpokládané datum zahájení fyzické realizace projektu (měsíc/rok)</w:t>
            </w:r>
          </w:p>
        </w:tc>
        <w:tc>
          <w:tcPr>
            <w:tcW w:w="10758" w:type="dxa"/>
            <w:shd w:val="clear" w:color="auto" w:fill="auto"/>
            <w:noWrap/>
            <w:tcMar/>
            <w:vAlign w:val="center"/>
            <w:hideMark/>
          </w:tcPr>
          <w:p w:rsidRPr="00C83BB2" w:rsidR="008F0231" w:rsidP="005D5179" w:rsidRDefault="008F0231" w14:paraId="22CCD349" w14:textId="77777777">
            <w:pPr>
              <w:spacing w:after="0" w:line="240" w:lineRule="auto"/>
              <w:rPr>
                <w:rFonts w:cs="Arial"/>
                <w:color w:val="FF0000"/>
              </w:rPr>
            </w:pPr>
            <w:r w:rsidRPr="00C83BB2">
              <w:rPr>
                <w:color w:val="FF0000"/>
              </w:rPr>
              <w:t>Uveďte ve formě (měsíc/rok). Realizace projektu může být zahájena před podáním žádosti o podporu, nejdříve však 1. 1. 2021.</w:t>
            </w:r>
          </w:p>
          <w:p w:rsidRPr="00C83BB2" w:rsidR="008F0231" w:rsidP="005D5179" w:rsidRDefault="008F0231" w14:paraId="26D25B8E" w14:textId="77777777">
            <w:pPr>
              <w:spacing w:after="0" w:line="240" w:lineRule="auto"/>
              <w:rPr>
                <w:rFonts w:cs="Arial"/>
                <w:color w:val="FF0000"/>
              </w:rPr>
            </w:pPr>
          </w:p>
        </w:tc>
      </w:tr>
      <w:tr w:rsidRPr="00A322E0" w:rsidR="008F0231" w:rsidTr="68BE62AB" w14:paraId="52453D55" w14:textId="77777777">
        <w:trPr>
          <w:trHeight w:val="525"/>
        </w:trPr>
        <w:tc>
          <w:tcPr>
            <w:tcW w:w="3276" w:type="dxa"/>
            <w:shd w:val="clear" w:color="auto" w:fill="auto"/>
            <w:tcMar/>
            <w:vAlign w:val="center"/>
            <w:hideMark/>
          </w:tcPr>
          <w:p w:rsidRPr="009B3076" w:rsidR="008F0231" w:rsidP="005D5179" w:rsidRDefault="00C81175" w14:paraId="7FEE278A" w14:textId="4F0BCFE6">
            <w:pPr>
              <w:spacing w:after="0" w:line="240" w:lineRule="auto"/>
              <w:rPr>
                <w:rFonts w:cs="Arial"/>
                <w:b/>
                <w:bCs/>
                <w:szCs w:val="20"/>
              </w:rPr>
            </w:pPr>
            <w:r>
              <w:rPr>
                <w:rFonts w:cs="Arial"/>
                <w:b/>
                <w:bCs/>
                <w:szCs w:val="20"/>
              </w:rPr>
              <w:t>P</w:t>
            </w:r>
            <w:r w:rsidRPr="009B3076" w:rsidR="008F0231">
              <w:rPr>
                <w:rFonts w:cs="Arial"/>
                <w:b/>
                <w:bCs/>
                <w:szCs w:val="20"/>
              </w:rPr>
              <w:t>ředpokládané datum ukončení fyzické realizace projektu (měsíc/rok)</w:t>
            </w:r>
          </w:p>
        </w:tc>
        <w:tc>
          <w:tcPr>
            <w:tcW w:w="10758" w:type="dxa"/>
            <w:shd w:val="clear" w:color="auto" w:fill="auto"/>
            <w:noWrap/>
            <w:tcMar/>
            <w:vAlign w:val="center"/>
            <w:hideMark/>
          </w:tcPr>
          <w:p w:rsidRPr="00C83BB2" w:rsidR="008F0231" w:rsidP="005D5179" w:rsidRDefault="008F0231" w14:paraId="54C3831E" w14:textId="77777777">
            <w:pPr>
              <w:spacing w:after="0" w:line="240" w:lineRule="auto"/>
              <w:rPr>
                <w:color w:val="FF0000"/>
              </w:rPr>
            </w:pPr>
            <w:r w:rsidRPr="00C83BB2">
              <w:rPr>
                <w:color w:val="FF0000"/>
              </w:rPr>
              <w:t>Uveďte ve formě (měsíc/rok). Realizace projektu nesmí být ukončena před podáním žádosti o podporu (plné žádosti o podporu do MS21+).</w:t>
            </w:r>
          </w:p>
          <w:p w:rsidRPr="00C83BB2" w:rsidR="00C31157" w:rsidP="005D5179" w:rsidRDefault="00C31157" w14:paraId="6E6FCE2B" w14:textId="77777777">
            <w:pPr>
              <w:spacing w:after="0" w:line="240" w:lineRule="auto"/>
              <w:rPr>
                <w:rFonts w:cs="Arial"/>
                <w:color w:val="FF0000"/>
              </w:rPr>
            </w:pPr>
          </w:p>
        </w:tc>
      </w:tr>
      <w:tr w:rsidRPr="00A322E0" w:rsidR="008F0231" w:rsidTr="68BE62AB" w14:paraId="3A005F94" w14:textId="77777777">
        <w:trPr>
          <w:trHeight w:val="735"/>
        </w:trPr>
        <w:tc>
          <w:tcPr>
            <w:tcW w:w="3276" w:type="dxa"/>
            <w:shd w:val="clear" w:color="auto" w:fill="auto"/>
            <w:tcMar/>
            <w:vAlign w:val="center"/>
          </w:tcPr>
          <w:p w:rsidRPr="009B3076" w:rsidR="008F0231" w:rsidP="005D5179" w:rsidRDefault="00C81175" w14:paraId="7B2EAFB7" w14:textId="3ADDE331">
            <w:pPr>
              <w:spacing w:after="0" w:line="240" w:lineRule="auto"/>
              <w:rPr>
                <w:rFonts w:cs="Arial"/>
                <w:b/>
                <w:bCs/>
                <w:szCs w:val="20"/>
              </w:rPr>
            </w:pPr>
            <w:r>
              <w:rPr>
                <w:rFonts w:cs="Arial"/>
                <w:b/>
                <w:bCs/>
                <w:szCs w:val="20"/>
              </w:rPr>
              <w:t>V</w:t>
            </w:r>
            <w:r w:rsidRPr="009B3076" w:rsidR="008F0231">
              <w:rPr>
                <w:rFonts w:cs="Arial"/>
                <w:b/>
                <w:bCs/>
                <w:szCs w:val="20"/>
              </w:rPr>
              <w:t xml:space="preserve">azba projektu na projekty žadatele financované z dalších dotačních zdrojů </w:t>
            </w:r>
          </w:p>
        </w:tc>
        <w:tc>
          <w:tcPr>
            <w:tcW w:w="10758" w:type="dxa"/>
            <w:shd w:val="clear" w:color="auto" w:fill="auto"/>
            <w:noWrap/>
            <w:tcMar/>
            <w:vAlign w:val="center"/>
          </w:tcPr>
          <w:p w:rsidRPr="00C83BB2" w:rsidR="008F0231" w:rsidP="005D5179" w:rsidRDefault="008F0231" w14:paraId="49180839" w14:textId="77777777">
            <w:r w:rsidRPr="00C83BB2">
              <w:rPr>
                <w:color w:val="FF0000"/>
              </w:rPr>
              <w:t xml:space="preserve">Uveďte vazbu na další projekty, pokud je to relevantní. </w:t>
            </w:r>
          </w:p>
        </w:tc>
      </w:tr>
      <w:tr w:rsidRPr="00A322E0" w:rsidR="000B2043" w:rsidTr="68BE62AB" w14:paraId="4FB9BC0B" w14:textId="77777777">
        <w:trPr>
          <w:trHeight w:val="735"/>
        </w:trPr>
        <w:tc>
          <w:tcPr>
            <w:tcW w:w="3276" w:type="dxa"/>
            <w:shd w:val="clear" w:color="auto" w:fill="auto"/>
            <w:tcMar/>
            <w:vAlign w:val="center"/>
          </w:tcPr>
          <w:p w:rsidRPr="000B2043" w:rsidR="000B2043" w:rsidP="005D5179" w:rsidRDefault="000B2043" w14:paraId="76737260" w14:textId="492D9FC3">
            <w:pPr>
              <w:spacing w:after="0" w:line="240" w:lineRule="auto"/>
              <w:rPr>
                <w:b/>
                <w:bCs/>
              </w:rPr>
            </w:pPr>
            <w:r w:rsidRPr="000B2043">
              <w:rPr>
                <w:b/>
                <w:bCs/>
              </w:rPr>
              <w:t>Soulad projektu s principy udržitelného rozvoje</w:t>
            </w:r>
            <w:r w:rsidRPr="000B2043">
              <w:rPr>
                <w:b/>
                <w:bCs/>
                <w:color w:val="FF0000"/>
              </w:rPr>
              <w:tab/>
            </w:r>
          </w:p>
        </w:tc>
        <w:tc>
          <w:tcPr>
            <w:tcW w:w="10758" w:type="dxa"/>
            <w:shd w:val="clear" w:color="auto" w:fill="auto"/>
            <w:noWrap/>
            <w:tcMar/>
            <w:vAlign w:val="center"/>
          </w:tcPr>
          <w:p w:rsidRPr="000B2043" w:rsidR="000B2043" w:rsidP="000B2043" w:rsidRDefault="000B2043" w14:paraId="6A38DB30" w14:textId="5FBB3570">
            <w:pPr>
              <w:rPr>
                <w:color w:val="FF0000"/>
              </w:rPr>
            </w:pPr>
            <w:r w:rsidRPr="000B2043">
              <w:rPr>
                <w:color w:val="FF0000"/>
              </w:rPr>
              <w:t xml:space="preserve">Popište soulad projektu s principy udržitelného rozvoje a vlivy projektu na životní prostředí </w:t>
            </w:r>
          </w:p>
          <w:p w:rsidRPr="000B2043" w:rsidR="000B2043" w:rsidP="000B2043" w:rsidRDefault="000B2043" w14:paraId="223DBD6C" w14:textId="77777777">
            <w:pPr>
              <w:rPr>
                <w:color w:val="FF0000"/>
              </w:rPr>
            </w:pPr>
            <w:r w:rsidRPr="000B2043">
              <w:rPr>
                <w:color w:val="FF0000"/>
              </w:rPr>
              <w:t>(vlivy na klima, vlivy na udržitelné využívání a ochranu vodních zdrojů, opatření týkající se předcházení vzniku odpadů a recyklace, opatření týkající se prevence a omezování znečištění ovzduší, vody nebo krajiny, opatření na ochranu a obnovu biologické rozmanitosti a ekosystémů)</w:t>
            </w:r>
          </w:p>
          <w:p w:rsidRPr="00511488" w:rsidR="000B2043" w:rsidP="000B2043" w:rsidRDefault="000B2043" w14:paraId="45F7D52B" w14:textId="729D657A">
            <w:pPr>
              <w:rPr>
                <w:color w:val="FF0000"/>
              </w:rPr>
            </w:pPr>
            <w:r w:rsidRPr="000B2043">
              <w:rPr>
                <w:color w:val="FF0000"/>
              </w:rPr>
              <w:t>Popište dodržování zásady „významně nepoškozovat“ (</w:t>
            </w:r>
            <w:proofErr w:type="gramStart"/>
            <w:r w:rsidRPr="000B2043">
              <w:rPr>
                <w:color w:val="FF0000"/>
              </w:rPr>
              <w:t xml:space="preserve">DNSH) </w:t>
            </w:r>
            <w:r>
              <w:rPr>
                <w:color w:val="FF0000"/>
              </w:rPr>
              <w:t xml:space="preserve"> </w:t>
            </w:r>
            <w:r w:rsidRPr="000B2043">
              <w:rPr>
                <w:color w:val="FF0000"/>
              </w:rPr>
              <w:t>(</w:t>
            </w:r>
            <w:proofErr w:type="gramEnd"/>
            <w:r w:rsidRPr="000B2043">
              <w:rPr>
                <w:color w:val="FF0000"/>
              </w:rPr>
              <w:t xml:space="preserve">v souladu s kapitolou 3.3. Podporované aktivity Specifických pravidel pro žadatele a příjemce </w:t>
            </w:r>
            <w:r w:rsidR="00D31DD9">
              <w:rPr>
                <w:color w:val="FF0000"/>
              </w:rPr>
              <w:t>86</w:t>
            </w:r>
            <w:r w:rsidRPr="000B2043">
              <w:rPr>
                <w:color w:val="FF0000"/>
              </w:rPr>
              <w:t xml:space="preserve">. výzva IROP – </w:t>
            </w:r>
            <w:r w:rsidR="00D31DD9">
              <w:rPr>
                <w:color w:val="FF0000"/>
              </w:rPr>
              <w:t>Cestovní ruch</w:t>
            </w:r>
            <w:r w:rsidRPr="000B2043">
              <w:rPr>
                <w:color w:val="FF0000"/>
              </w:rPr>
              <w:t xml:space="preserve"> – SC 5.1.)</w:t>
            </w:r>
          </w:p>
        </w:tc>
      </w:tr>
    </w:tbl>
    <w:p w:rsidR="00DD4C62" w:rsidP="00DD4C62" w:rsidRDefault="00DD4C62" w14:paraId="07BFCA34" w14:textId="77777777"/>
    <w:p w:rsidR="00C83BB2" w:rsidP="00DD4C62" w:rsidRDefault="00C83BB2" w14:paraId="5C714DE7" w14:textId="77777777"/>
    <w:tbl>
      <w:tblPr>
        <w:tblW w:w="14034" w:type="dxa"/>
        <w:tblInd w:w="-157"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val="04A0" w:firstRow="1" w:lastRow="0" w:firstColumn="1" w:lastColumn="0" w:noHBand="0" w:noVBand="1"/>
      </w:tblPr>
      <w:tblGrid>
        <w:gridCol w:w="14034"/>
      </w:tblGrid>
      <w:tr w:rsidRPr="001C1F58" w:rsidR="00DD4C62" w:rsidTr="00B91EE2" w14:paraId="62A1892B" w14:textId="77777777">
        <w:trPr>
          <w:trHeight w:val="638"/>
        </w:trPr>
        <w:tc>
          <w:tcPr>
            <w:tcW w:w="14034" w:type="dxa"/>
            <w:shd w:val="clear" w:color="auto" w:fill="DFD0CB"/>
            <w:vAlign w:val="center"/>
          </w:tcPr>
          <w:p w:rsidRPr="00C31157" w:rsidR="00DD4C62" w:rsidP="00DD4C62" w:rsidRDefault="009B3076" w14:paraId="63BCF21F" w14:textId="65096D19">
            <w:pPr>
              <w:spacing w:after="0" w:line="240" w:lineRule="auto"/>
              <w:jc w:val="center"/>
              <w:rPr>
                <w:rFonts w:cs="Arial"/>
                <w:b/>
                <w:bCs/>
                <w:szCs w:val="20"/>
              </w:rPr>
            </w:pPr>
            <w:r>
              <w:rPr>
                <w:rFonts w:cs="Arial"/>
                <w:b/>
                <w:bCs/>
                <w:szCs w:val="20"/>
              </w:rPr>
              <w:t>Vazba na strategické dokumenty</w:t>
            </w:r>
          </w:p>
        </w:tc>
      </w:tr>
      <w:tr w:rsidRPr="001C1F58" w:rsidR="00DD4C62" w:rsidTr="00B91EE2" w14:paraId="6E7978A0" w14:textId="77777777">
        <w:trPr>
          <w:trHeight w:val="255"/>
        </w:trPr>
        <w:tc>
          <w:tcPr>
            <w:tcW w:w="14034" w:type="dxa"/>
            <w:shd w:val="clear" w:color="auto" w:fill="auto"/>
            <w:vAlign w:val="center"/>
            <w:hideMark/>
          </w:tcPr>
          <w:p w:rsidRPr="00C83BB2" w:rsidR="00DD4C62" w:rsidP="00DD4C62" w:rsidRDefault="00DD4C62" w14:paraId="0BF278A5" w14:textId="77777777">
            <w:pPr>
              <w:spacing w:after="0" w:line="240" w:lineRule="auto"/>
              <w:rPr>
                <w:rFonts w:cs="Arial"/>
                <w:color w:val="FF0000"/>
                <w:szCs w:val="20"/>
              </w:rPr>
            </w:pPr>
            <w:r w:rsidRPr="00C83BB2">
              <w:rPr>
                <w:rFonts w:cs="Arial"/>
                <w:color w:val="FF0000"/>
                <w:szCs w:val="20"/>
              </w:rPr>
              <w:t>Uveďte:</w:t>
            </w:r>
          </w:p>
          <w:p w:rsidRPr="00C83BB2" w:rsidR="00DD4C62" w:rsidP="009B3076" w:rsidRDefault="00DD4C62" w14:paraId="700B0B55" w14:textId="5042A471">
            <w:pPr>
              <w:pStyle w:val="Odstavecseseznamem"/>
              <w:numPr>
                <w:ilvl w:val="0"/>
                <w:numId w:val="13"/>
              </w:numPr>
              <w:spacing w:after="0" w:line="240" w:lineRule="auto"/>
              <w:rPr>
                <w:rFonts w:cs="Arial"/>
                <w:color w:val="FF0000"/>
                <w:szCs w:val="20"/>
              </w:rPr>
            </w:pPr>
            <w:r w:rsidRPr="00C83BB2">
              <w:rPr>
                <w:rFonts w:cs="Arial"/>
                <w:color w:val="FF0000"/>
                <w:szCs w:val="20"/>
              </w:rPr>
              <w:t>Zda a jakým způsobem je váš projekt integrován do strategického dokumentu obce nebo mikroregionu.</w:t>
            </w:r>
          </w:p>
          <w:p w:rsidRPr="00C83BB2" w:rsidR="009B3076" w:rsidP="009B3076" w:rsidRDefault="009B3076" w14:paraId="69F64458" w14:textId="71D37B0D">
            <w:pPr>
              <w:pStyle w:val="Odstavecseseznamem"/>
              <w:numPr>
                <w:ilvl w:val="0"/>
                <w:numId w:val="13"/>
              </w:numPr>
              <w:spacing w:after="0" w:line="240" w:lineRule="auto"/>
              <w:rPr>
                <w:rFonts w:cs="Arial"/>
                <w:color w:val="FF0000"/>
                <w:szCs w:val="20"/>
              </w:rPr>
            </w:pPr>
            <w:r w:rsidRPr="00C83BB2">
              <w:rPr>
                <w:rFonts w:cs="Arial"/>
                <w:color w:val="FF0000"/>
                <w:szCs w:val="20"/>
              </w:rPr>
              <w:t xml:space="preserve">Popište soulad se strategií MAS Nad Prahou – tj. popište soulad se strategickým dokumentem obce/mikroregionu tak, aby výběrová komise mohla </w:t>
            </w:r>
          </w:p>
          <w:p w:rsidRPr="00C83BB2" w:rsidR="00DD4C62" w:rsidP="009B3076" w:rsidRDefault="009B3076" w14:paraId="1B0B7A53" w14:textId="7FF9021E">
            <w:pPr>
              <w:pStyle w:val="Odstavecseseznamem"/>
              <w:spacing w:after="0" w:line="240" w:lineRule="auto"/>
              <w:rPr>
                <w:rFonts w:cs="Arial"/>
                <w:color w:val="FF0000"/>
                <w:szCs w:val="20"/>
              </w:rPr>
            </w:pPr>
            <w:r w:rsidRPr="00C83BB2">
              <w:rPr>
                <w:rFonts w:cs="Arial"/>
                <w:color w:val="FF0000"/>
                <w:szCs w:val="20"/>
              </w:rPr>
              <w:t xml:space="preserve">jednoznačně přidělit body. Jedná se o splnění věcného kritéria a uveďte odkaz na </w:t>
            </w:r>
            <w:r w:rsidRPr="00C83BB2" w:rsidR="00DD4C62">
              <w:rPr>
                <w:rFonts w:cs="Arial"/>
                <w:color w:val="FF0000"/>
                <w:szCs w:val="20"/>
              </w:rPr>
              <w:t>webovou stránku strategického dokumentu</w:t>
            </w:r>
            <w:r w:rsidRPr="00C83BB2">
              <w:rPr>
                <w:rFonts w:cs="Arial"/>
                <w:color w:val="FF0000"/>
                <w:szCs w:val="20"/>
              </w:rPr>
              <w:t>, s</w:t>
            </w:r>
            <w:r w:rsidRPr="00C83BB2" w:rsidR="00DD4C62">
              <w:rPr>
                <w:rFonts w:cs="Arial"/>
                <w:color w:val="FF0000"/>
                <w:szCs w:val="20"/>
              </w:rPr>
              <w:t>tranu nebo kapitolu strategického dokumentu, kde je přímo uveden váš projektový záměr</w:t>
            </w:r>
            <w:r w:rsidRPr="00C83BB2">
              <w:rPr>
                <w:rFonts w:cs="Arial"/>
                <w:color w:val="FF0000"/>
                <w:szCs w:val="20"/>
              </w:rPr>
              <w:t>.</w:t>
            </w:r>
          </w:p>
          <w:p w:rsidRPr="00C83BB2" w:rsidR="009B3076" w:rsidP="009B3076" w:rsidRDefault="009B3076" w14:paraId="73E64E7C" w14:textId="77777777">
            <w:pPr>
              <w:pStyle w:val="Odstavecseseznamem"/>
              <w:spacing w:after="0" w:line="240" w:lineRule="auto"/>
              <w:rPr>
                <w:rFonts w:cs="Arial"/>
                <w:color w:val="FF0000"/>
                <w:szCs w:val="20"/>
              </w:rPr>
            </w:pPr>
          </w:p>
          <w:p w:rsidRPr="00C83BB2" w:rsidR="00DD4C62" w:rsidP="00DD4C62" w:rsidRDefault="00DD4C62" w14:paraId="22608EA8" w14:textId="77777777">
            <w:pPr>
              <w:spacing w:after="0" w:line="240" w:lineRule="auto"/>
              <w:rPr>
                <w:rFonts w:cs="Arial"/>
                <w:color w:val="FF0000"/>
                <w:szCs w:val="20"/>
              </w:rPr>
            </w:pPr>
            <w:r w:rsidRPr="00C83BB2">
              <w:rPr>
                <w:rFonts w:cs="Arial"/>
                <w:color w:val="FF0000"/>
                <w:szCs w:val="20"/>
              </w:rPr>
              <w:t>V případě, že projekt není explicitně zmíněn ve strategickém dokumentu, ale je rámcově spojen s tematickými oblastmi relevantními pro dané území, uveďte aspoň odkaz na kapitolu nebo stranu, kde je rámcově diskutováno téma vámi navrhovaného projektu.</w:t>
            </w:r>
          </w:p>
          <w:p w:rsidRPr="00C83BB2" w:rsidR="00C71CFC" w:rsidP="00DD4C62" w:rsidRDefault="00C71CFC" w14:paraId="55BCA34E" w14:textId="77777777">
            <w:pPr>
              <w:spacing w:after="0" w:line="240" w:lineRule="auto"/>
              <w:rPr>
                <w:rFonts w:cs="Arial"/>
                <w:color w:val="FF0000"/>
                <w:szCs w:val="20"/>
              </w:rPr>
            </w:pPr>
          </w:p>
          <w:p w:rsidRPr="00C83BB2" w:rsidR="009B3076" w:rsidP="00DD4C62" w:rsidRDefault="009B3076" w14:paraId="3AA0CA3C" w14:textId="02245585">
            <w:pPr>
              <w:spacing w:after="0" w:line="240" w:lineRule="auto"/>
              <w:rPr>
                <w:rFonts w:cs="Arial"/>
                <w:color w:val="FF0000"/>
                <w:szCs w:val="20"/>
              </w:rPr>
            </w:pPr>
            <w:r w:rsidRPr="00C83BB2">
              <w:rPr>
                <w:rFonts w:cs="Arial"/>
                <w:color w:val="FF0000"/>
                <w:szCs w:val="20"/>
              </w:rPr>
              <w:t xml:space="preserve">Upozorňujeme, že se jedná o nenapravitelné kritérium a žadatel nemůže být vyzván k opravě. Strategie MAS </w:t>
            </w:r>
            <w:r w:rsidRPr="00C83BB2" w:rsidR="00C71CFC">
              <w:rPr>
                <w:rFonts w:cs="Arial"/>
                <w:color w:val="FF0000"/>
                <w:szCs w:val="20"/>
              </w:rPr>
              <w:t xml:space="preserve">Nad Prahou </w:t>
            </w:r>
            <w:r w:rsidRPr="00C83BB2">
              <w:rPr>
                <w:rFonts w:cs="Arial"/>
                <w:color w:val="FF0000"/>
                <w:szCs w:val="20"/>
              </w:rPr>
              <w:t>je dostupná na odkaze:</w:t>
            </w:r>
            <w:r w:rsidRPr="00C83BB2" w:rsidR="00A0282C">
              <w:t xml:space="preserve"> </w:t>
            </w:r>
            <w:r w:rsidRPr="00C83BB2" w:rsidR="00A0282C">
              <w:rPr>
                <w:rFonts w:cs="Arial"/>
                <w:color w:val="FF0000"/>
                <w:szCs w:val="20"/>
              </w:rPr>
              <w:t>https://nadprahou.eu/o-nas/dokumenty/</w:t>
            </w:r>
          </w:p>
          <w:p w:rsidRPr="001C1F58" w:rsidR="00DD4C62" w:rsidP="00DD4C62" w:rsidRDefault="00DD4C62" w14:paraId="2E181F67" w14:textId="2B38F38C">
            <w:pPr>
              <w:spacing w:after="0" w:line="240" w:lineRule="auto"/>
              <w:rPr>
                <w:rFonts w:cs="Arial"/>
                <w:szCs w:val="20"/>
              </w:rPr>
            </w:pPr>
          </w:p>
        </w:tc>
      </w:tr>
    </w:tbl>
    <w:p w:rsidR="00DD4C62" w:rsidP="00B22282" w:rsidRDefault="00DD4C62" w14:paraId="69B284AC" w14:textId="77777777"/>
    <w:tbl>
      <w:tblPr>
        <w:tblW w:w="14034" w:type="dxa"/>
        <w:tblInd w:w="-157"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val="04A0" w:firstRow="1" w:lastRow="0" w:firstColumn="1" w:lastColumn="0" w:noHBand="0" w:noVBand="1"/>
      </w:tblPr>
      <w:tblGrid>
        <w:gridCol w:w="3858"/>
        <w:gridCol w:w="1813"/>
        <w:gridCol w:w="1134"/>
        <w:gridCol w:w="1134"/>
        <w:gridCol w:w="1134"/>
        <w:gridCol w:w="4338"/>
        <w:gridCol w:w="623"/>
      </w:tblGrid>
      <w:tr w:rsidRPr="001C1F58" w:rsidR="00B91EE2" w:rsidTr="00D31DD9" w14:paraId="5DC37773" w14:textId="77777777">
        <w:trPr>
          <w:trHeight w:val="255"/>
        </w:trPr>
        <w:tc>
          <w:tcPr>
            <w:tcW w:w="3858" w:type="dxa"/>
            <w:vMerge w:val="restart"/>
            <w:shd w:val="clear" w:color="auto" w:fill="DFD0CB"/>
            <w:noWrap/>
            <w:vAlign w:val="center"/>
          </w:tcPr>
          <w:p w:rsidRPr="001C1F58" w:rsidR="00B91EE2" w:rsidP="00F44210" w:rsidRDefault="00B91EE2" w14:paraId="44B5A285" w14:textId="77777777">
            <w:pPr>
              <w:spacing w:after="0" w:line="240" w:lineRule="auto"/>
              <w:rPr>
                <w:rFonts w:cs="Arial"/>
                <w:b/>
                <w:bCs/>
                <w:szCs w:val="20"/>
              </w:rPr>
            </w:pPr>
            <w:bookmarkStart w:name="_Hlk147055392" w:id="2"/>
            <w:bookmarkStart w:name="_Hlk146975343" w:id="3"/>
            <w:r w:rsidRPr="001C1F58">
              <w:rPr>
                <w:rFonts w:cs="Arial"/>
                <w:b/>
                <w:bCs/>
                <w:szCs w:val="20"/>
              </w:rPr>
              <w:t>FINANCOVÁNÍ PROJEKTU (v Kč)</w:t>
            </w:r>
          </w:p>
        </w:tc>
        <w:tc>
          <w:tcPr>
            <w:tcW w:w="1813" w:type="dxa"/>
            <w:shd w:val="clear" w:color="auto" w:fill="auto"/>
            <w:vAlign w:val="center"/>
          </w:tcPr>
          <w:p w:rsidRPr="00B91EE2" w:rsidR="00B91EE2" w:rsidP="00F44210" w:rsidRDefault="00B91EE2" w14:paraId="0728B44B" w14:textId="77777777">
            <w:pPr>
              <w:spacing w:after="0" w:line="240" w:lineRule="auto"/>
              <w:rPr>
                <w:rFonts w:cs="Arial"/>
                <w:b/>
                <w:sz w:val="20"/>
                <w:szCs w:val="20"/>
              </w:rPr>
            </w:pPr>
            <w:r w:rsidRPr="00B91EE2">
              <w:rPr>
                <w:rFonts w:cs="Arial"/>
                <w:b/>
                <w:sz w:val="20"/>
                <w:szCs w:val="20"/>
              </w:rPr>
              <w:t>celkové výdaje projektu</w:t>
            </w:r>
          </w:p>
        </w:tc>
        <w:tc>
          <w:tcPr>
            <w:tcW w:w="7740" w:type="dxa"/>
            <w:gridSpan w:val="4"/>
            <w:shd w:val="clear" w:color="auto" w:fill="auto"/>
            <w:noWrap/>
            <w:vAlign w:val="center"/>
          </w:tcPr>
          <w:p w:rsidRPr="00A322E0" w:rsidR="00B91EE2" w:rsidP="00F44210" w:rsidRDefault="00B91EE2" w14:paraId="3F994AE8" w14:textId="055FA5AE">
            <w:pPr>
              <w:spacing w:after="0" w:line="240" w:lineRule="auto"/>
              <w:rPr>
                <w:rFonts w:cs="Arial"/>
              </w:rPr>
            </w:pPr>
            <w:r w:rsidRPr="00A322E0">
              <w:rPr>
                <w:rFonts w:cs="Arial"/>
                <w:color w:val="FF0000"/>
              </w:rPr>
              <w:t>Uveďte celkové výdaje projektu = Celkové způsobilé výdaje + Nezpůsobilé výdaje</w:t>
            </w:r>
          </w:p>
        </w:tc>
        <w:tc>
          <w:tcPr>
            <w:tcW w:w="623" w:type="dxa"/>
            <w:shd w:val="clear" w:color="auto" w:fill="auto"/>
            <w:noWrap/>
            <w:vAlign w:val="center"/>
          </w:tcPr>
          <w:p w:rsidRPr="001C1F58" w:rsidR="00B91EE2" w:rsidP="00F44210" w:rsidRDefault="00B91EE2" w14:paraId="76DB7FD1" w14:textId="77777777">
            <w:pPr>
              <w:spacing w:after="0" w:line="240" w:lineRule="auto"/>
              <w:rPr>
                <w:rFonts w:cs="Arial"/>
                <w:szCs w:val="20"/>
              </w:rPr>
            </w:pPr>
            <w:r>
              <w:rPr>
                <w:rFonts w:cs="Arial"/>
                <w:szCs w:val="20"/>
              </w:rPr>
              <w:t>Kč</w:t>
            </w:r>
          </w:p>
        </w:tc>
      </w:tr>
      <w:tr w:rsidRPr="001C1F58" w:rsidR="00B91EE2" w:rsidTr="00D31DD9" w14:paraId="04656966" w14:textId="77777777">
        <w:trPr>
          <w:trHeight w:val="255"/>
        </w:trPr>
        <w:tc>
          <w:tcPr>
            <w:tcW w:w="3858" w:type="dxa"/>
            <w:vMerge/>
            <w:shd w:val="clear" w:color="auto" w:fill="DFD0CB"/>
            <w:noWrap/>
            <w:vAlign w:val="center"/>
            <w:hideMark/>
          </w:tcPr>
          <w:p w:rsidRPr="001C1F58" w:rsidR="00B91EE2" w:rsidP="00F44210" w:rsidRDefault="00B91EE2" w14:paraId="2ECA60CD" w14:textId="77777777">
            <w:pPr>
              <w:spacing w:after="0" w:line="240" w:lineRule="auto"/>
              <w:rPr>
                <w:rFonts w:cs="Arial"/>
                <w:b/>
                <w:bCs/>
                <w:szCs w:val="20"/>
              </w:rPr>
            </w:pPr>
          </w:p>
        </w:tc>
        <w:tc>
          <w:tcPr>
            <w:tcW w:w="1813" w:type="dxa"/>
            <w:shd w:val="clear" w:color="auto" w:fill="auto"/>
            <w:vAlign w:val="center"/>
            <w:hideMark/>
          </w:tcPr>
          <w:p w:rsidRPr="00B91EE2" w:rsidR="00B91EE2" w:rsidP="00F44210" w:rsidRDefault="00B91EE2" w14:paraId="24F07323" w14:textId="77777777">
            <w:pPr>
              <w:spacing w:after="0" w:line="240" w:lineRule="auto"/>
              <w:rPr>
                <w:rFonts w:cs="Arial"/>
                <w:b/>
                <w:sz w:val="20"/>
                <w:szCs w:val="20"/>
              </w:rPr>
            </w:pPr>
            <w:r w:rsidRPr="00B91EE2">
              <w:rPr>
                <w:rFonts w:cs="Arial"/>
                <w:b/>
                <w:sz w:val="20"/>
                <w:szCs w:val="20"/>
              </w:rPr>
              <w:t>celkové způsobilé výdaje (CZK)</w:t>
            </w:r>
          </w:p>
        </w:tc>
        <w:tc>
          <w:tcPr>
            <w:tcW w:w="7740" w:type="dxa"/>
            <w:gridSpan w:val="4"/>
            <w:shd w:val="clear" w:color="auto" w:fill="auto"/>
            <w:noWrap/>
            <w:vAlign w:val="center"/>
            <w:hideMark/>
          </w:tcPr>
          <w:p w:rsidRPr="00A322E0" w:rsidR="00B91EE2" w:rsidP="00F44210" w:rsidRDefault="00B91EE2" w14:paraId="10E29C39" w14:textId="2C2B4E59">
            <w:pPr>
              <w:spacing w:after="0" w:line="240" w:lineRule="auto"/>
              <w:rPr>
                <w:rFonts w:cs="Arial"/>
                <w:color w:val="FF0000"/>
              </w:rPr>
            </w:pPr>
            <w:r w:rsidRPr="00A322E0">
              <w:rPr>
                <w:rFonts w:cs="Arial"/>
                <w:color w:val="FF0000"/>
              </w:rPr>
              <w:t xml:space="preserve">Uveďte Celkové způsobilé výdaje projektu (maximum je </w:t>
            </w:r>
          </w:p>
          <w:p w:rsidRPr="00A322E0" w:rsidR="00B91EE2" w:rsidP="00F44210" w:rsidRDefault="00B91EE2" w14:paraId="377DD750" w14:textId="1B40B999">
            <w:pPr>
              <w:spacing w:after="0" w:line="240" w:lineRule="auto"/>
              <w:rPr>
                <w:rFonts w:cs="Arial"/>
                <w:color w:val="FF0000"/>
              </w:rPr>
            </w:pPr>
            <w:r w:rsidRPr="00A322E0">
              <w:rPr>
                <w:rFonts w:cs="Arial"/>
                <w:color w:val="FF0000"/>
              </w:rPr>
              <w:t>definováno výzvou)</w:t>
            </w:r>
          </w:p>
        </w:tc>
        <w:tc>
          <w:tcPr>
            <w:tcW w:w="623" w:type="dxa"/>
            <w:shd w:val="clear" w:color="auto" w:fill="auto"/>
            <w:noWrap/>
            <w:vAlign w:val="center"/>
            <w:hideMark/>
          </w:tcPr>
          <w:p w:rsidRPr="001C1F58" w:rsidR="00B91EE2" w:rsidP="00F44210" w:rsidRDefault="00B91EE2" w14:paraId="71B9EA7B" w14:textId="77777777">
            <w:pPr>
              <w:spacing w:after="0" w:line="240" w:lineRule="auto"/>
              <w:rPr>
                <w:rFonts w:cs="Arial"/>
                <w:szCs w:val="20"/>
              </w:rPr>
            </w:pPr>
            <w:r w:rsidRPr="001C1F58">
              <w:rPr>
                <w:rFonts w:cs="Arial"/>
                <w:szCs w:val="20"/>
              </w:rPr>
              <w:t>Kč</w:t>
            </w:r>
          </w:p>
        </w:tc>
      </w:tr>
      <w:tr w:rsidRPr="001C1F58" w:rsidR="00B91EE2" w:rsidTr="00D31DD9" w14:paraId="6B2DD8D7" w14:textId="77777777">
        <w:trPr>
          <w:trHeight w:val="255"/>
        </w:trPr>
        <w:tc>
          <w:tcPr>
            <w:tcW w:w="3858" w:type="dxa"/>
            <w:vMerge/>
            <w:shd w:val="clear" w:color="auto" w:fill="DFD0CB"/>
            <w:vAlign w:val="center"/>
          </w:tcPr>
          <w:p w:rsidRPr="001C1F58" w:rsidR="00B91EE2" w:rsidP="00F44210" w:rsidRDefault="00B91EE2" w14:paraId="74AA5CF3" w14:textId="77777777">
            <w:pPr>
              <w:spacing w:after="0" w:line="240" w:lineRule="auto"/>
              <w:rPr>
                <w:rFonts w:cs="Arial"/>
                <w:b/>
                <w:bCs/>
                <w:szCs w:val="20"/>
              </w:rPr>
            </w:pPr>
          </w:p>
        </w:tc>
        <w:tc>
          <w:tcPr>
            <w:tcW w:w="1813" w:type="dxa"/>
            <w:shd w:val="clear" w:color="auto" w:fill="auto"/>
            <w:vAlign w:val="center"/>
          </w:tcPr>
          <w:p w:rsidRPr="00B91EE2" w:rsidR="00B91EE2" w:rsidP="00F44210" w:rsidRDefault="00B91EE2" w14:paraId="46BCDA87" w14:textId="1487AD16">
            <w:pPr>
              <w:spacing w:after="0" w:line="240" w:lineRule="auto"/>
              <w:rPr>
                <w:rFonts w:cs="Arial"/>
                <w:b/>
                <w:sz w:val="20"/>
                <w:szCs w:val="20"/>
              </w:rPr>
            </w:pPr>
            <w:r w:rsidRPr="00B91EE2">
              <w:rPr>
                <w:rFonts w:cs="Arial"/>
                <w:b/>
                <w:sz w:val="20"/>
                <w:szCs w:val="20"/>
              </w:rPr>
              <w:t>nárok na odpočet DPH</w:t>
            </w:r>
          </w:p>
        </w:tc>
        <w:tc>
          <w:tcPr>
            <w:tcW w:w="7740" w:type="dxa"/>
            <w:gridSpan w:val="4"/>
            <w:shd w:val="clear" w:color="auto" w:fill="auto"/>
            <w:noWrap/>
            <w:vAlign w:val="center"/>
          </w:tcPr>
          <w:p w:rsidRPr="000B2043" w:rsidR="00B91EE2" w:rsidP="000B2043" w:rsidRDefault="00B91EE2" w14:paraId="73196CFB" w14:textId="2E72A17D">
            <w:pPr>
              <w:spacing w:after="0" w:line="240" w:lineRule="auto"/>
              <w:rPr>
                <w:rFonts w:cs="Arial"/>
                <w:color w:val="FF0000"/>
              </w:rPr>
            </w:pPr>
            <w:r w:rsidRPr="000B2043">
              <w:rPr>
                <w:rFonts w:cs="Arial"/>
                <w:color w:val="FF0000"/>
              </w:rPr>
              <w:t>Uveďte, zda máte nárok na odpočet DPH na vstupu ve vztahu ke způsobilým výdajům projektu</w:t>
            </w:r>
          </w:p>
          <w:p w:rsidRPr="00A322E0" w:rsidR="00B91EE2" w:rsidP="000B2043" w:rsidRDefault="00B91EE2" w14:paraId="56183772" w14:textId="3176C3BC">
            <w:pPr>
              <w:spacing w:after="0" w:line="240" w:lineRule="auto"/>
              <w:rPr>
                <w:rFonts w:cs="Arial"/>
                <w:color w:val="FF0000"/>
              </w:rPr>
            </w:pPr>
            <w:r w:rsidRPr="000B2043">
              <w:rPr>
                <w:rFonts w:cs="Arial"/>
                <w:color w:val="FF0000"/>
              </w:rPr>
              <w:t>(Ano x Ne)</w:t>
            </w:r>
          </w:p>
        </w:tc>
        <w:tc>
          <w:tcPr>
            <w:tcW w:w="623" w:type="dxa"/>
            <w:shd w:val="clear" w:color="auto" w:fill="auto"/>
            <w:noWrap/>
            <w:vAlign w:val="center"/>
          </w:tcPr>
          <w:p w:rsidRPr="001C1F58" w:rsidR="00B91EE2" w:rsidP="00F44210" w:rsidRDefault="00B91EE2" w14:paraId="7A13F869" w14:textId="77777777">
            <w:pPr>
              <w:spacing w:after="0" w:line="240" w:lineRule="auto"/>
              <w:rPr>
                <w:rFonts w:cs="Arial"/>
                <w:szCs w:val="20"/>
              </w:rPr>
            </w:pPr>
          </w:p>
        </w:tc>
      </w:tr>
      <w:tr w:rsidRPr="001C1F58" w:rsidR="00B91EE2" w:rsidTr="00D31DD9" w14:paraId="0A24DFE3" w14:textId="77777777">
        <w:trPr>
          <w:trHeight w:val="255"/>
        </w:trPr>
        <w:tc>
          <w:tcPr>
            <w:tcW w:w="3858" w:type="dxa"/>
            <w:vMerge/>
            <w:shd w:val="clear" w:color="auto" w:fill="DFD0CB"/>
            <w:vAlign w:val="center"/>
            <w:hideMark/>
          </w:tcPr>
          <w:p w:rsidRPr="001C1F58" w:rsidR="00B91EE2" w:rsidP="00F44210" w:rsidRDefault="00B91EE2" w14:paraId="41891325" w14:textId="77777777">
            <w:pPr>
              <w:spacing w:after="0" w:line="240" w:lineRule="auto"/>
              <w:rPr>
                <w:rFonts w:cs="Arial"/>
                <w:b/>
                <w:bCs/>
                <w:szCs w:val="20"/>
              </w:rPr>
            </w:pPr>
          </w:p>
        </w:tc>
        <w:tc>
          <w:tcPr>
            <w:tcW w:w="1813" w:type="dxa"/>
            <w:shd w:val="clear" w:color="auto" w:fill="auto"/>
            <w:vAlign w:val="center"/>
            <w:hideMark/>
          </w:tcPr>
          <w:p w:rsidRPr="00B91EE2" w:rsidR="00B91EE2" w:rsidP="00F44210" w:rsidRDefault="00B91EE2" w14:paraId="42B048E9" w14:textId="77777777">
            <w:pPr>
              <w:spacing w:after="0" w:line="240" w:lineRule="auto"/>
              <w:rPr>
                <w:rFonts w:cs="Arial"/>
                <w:b/>
                <w:sz w:val="20"/>
                <w:szCs w:val="20"/>
              </w:rPr>
            </w:pPr>
            <w:r w:rsidRPr="00B91EE2">
              <w:rPr>
                <w:rFonts w:cs="Arial"/>
                <w:b/>
                <w:sz w:val="20"/>
                <w:szCs w:val="20"/>
              </w:rPr>
              <w:t>podpora – příspěvek unie (CZK)</w:t>
            </w:r>
          </w:p>
        </w:tc>
        <w:tc>
          <w:tcPr>
            <w:tcW w:w="7740" w:type="dxa"/>
            <w:gridSpan w:val="4"/>
            <w:shd w:val="clear" w:color="auto" w:fill="auto"/>
            <w:noWrap/>
            <w:vAlign w:val="center"/>
            <w:hideMark/>
          </w:tcPr>
          <w:p w:rsidRPr="00A322E0" w:rsidR="00B91EE2" w:rsidP="00F44210" w:rsidRDefault="00B91EE2" w14:paraId="7FE9DDA5" w14:textId="58AB6B0C">
            <w:pPr>
              <w:spacing w:after="0" w:line="240" w:lineRule="auto"/>
              <w:rPr>
                <w:rFonts w:cs="Arial"/>
                <w:color w:val="FF0000"/>
              </w:rPr>
            </w:pPr>
            <w:r w:rsidRPr="00A322E0">
              <w:rPr>
                <w:rFonts w:cs="Arial"/>
                <w:color w:val="FF0000"/>
              </w:rPr>
              <w:t>definováno výzvou  </w:t>
            </w:r>
          </w:p>
        </w:tc>
        <w:tc>
          <w:tcPr>
            <w:tcW w:w="623" w:type="dxa"/>
            <w:shd w:val="clear" w:color="auto" w:fill="auto"/>
            <w:noWrap/>
            <w:vAlign w:val="center"/>
            <w:hideMark/>
          </w:tcPr>
          <w:p w:rsidRPr="001C1F58" w:rsidR="00B91EE2" w:rsidP="00F44210" w:rsidRDefault="00B91EE2" w14:paraId="49E8FC53" w14:textId="77777777">
            <w:pPr>
              <w:spacing w:after="0" w:line="240" w:lineRule="auto"/>
              <w:rPr>
                <w:rFonts w:cs="Arial"/>
                <w:szCs w:val="20"/>
              </w:rPr>
            </w:pPr>
            <w:r w:rsidRPr="001C1F58">
              <w:rPr>
                <w:rFonts w:cs="Arial"/>
                <w:szCs w:val="20"/>
              </w:rPr>
              <w:t>Kč</w:t>
            </w:r>
          </w:p>
        </w:tc>
      </w:tr>
      <w:tr w:rsidRPr="001C1F58" w:rsidR="00B91EE2" w:rsidTr="00D31DD9" w14:paraId="13FB18CE" w14:textId="77777777">
        <w:trPr>
          <w:trHeight w:val="255"/>
        </w:trPr>
        <w:tc>
          <w:tcPr>
            <w:tcW w:w="3858" w:type="dxa"/>
            <w:vMerge/>
            <w:shd w:val="clear" w:color="auto" w:fill="DFD0CB"/>
            <w:vAlign w:val="center"/>
            <w:hideMark/>
          </w:tcPr>
          <w:p w:rsidRPr="001C1F58" w:rsidR="00B91EE2" w:rsidP="00F44210" w:rsidRDefault="00B91EE2" w14:paraId="43ADB1E0" w14:textId="77777777">
            <w:pPr>
              <w:spacing w:after="0" w:line="240" w:lineRule="auto"/>
              <w:rPr>
                <w:rFonts w:cs="Arial"/>
                <w:b/>
                <w:bCs/>
                <w:szCs w:val="20"/>
              </w:rPr>
            </w:pPr>
          </w:p>
        </w:tc>
        <w:tc>
          <w:tcPr>
            <w:tcW w:w="1813" w:type="dxa"/>
            <w:shd w:val="clear" w:color="auto" w:fill="auto"/>
            <w:vAlign w:val="center"/>
            <w:hideMark/>
          </w:tcPr>
          <w:p w:rsidRPr="00B91EE2" w:rsidR="00B91EE2" w:rsidP="00F44210" w:rsidRDefault="00B91EE2" w14:paraId="798DB0DE" w14:textId="77777777">
            <w:pPr>
              <w:spacing w:after="0" w:line="240" w:lineRule="auto"/>
              <w:rPr>
                <w:rFonts w:cs="Arial"/>
                <w:b/>
                <w:sz w:val="20"/>
                <w:szCs w:val="20"/>
              </w:rPr>
            </w:pPr>
            <w:r w:rsidRPr="00B91EE2">
              <w:rPr>
                <w:rFonts w:cs="Arial"/>
                <w:b/>
                <w:sz w:val="20"/>
                <w:szCs w:val="20"/>
              </w:rPr>
              <w:t>podpora – národní veřejné zdroje (CZK)</w:t>
            </w:r>
          </w:p>
        </w:tc>
        <w:tc>
          <w:tcPr>
            <w:tcW w:w="7740" w:type="dxa"/>
            <w:gridSpan w:val="4"/>
            <w:shd w:val="clear" w:color="auto" w:fill="auto"/>
            <w:noWrap/>
            <w:vAlign w:val="center"/>
            <w:hideMark/>
          </w:tcPr>
          <w:p w:rsidRPr="00A322E0" w:rsidR="00B91EE2" w:rsidP="00F44210" w:rsidRDefault="00B91EE2" w14:paraId="4BC73453" w14:textId="21219EDA">
            <w:pPr>
              <w:spacing w:after="0" w:line="240" w:lineRule="auto"/>
              <w:rPr>
                <w:rFonts w:cs="Arial"/>
              </w:rPr>
            </w:pPr>
            <w:r w:rsidRPr="00A322E0">
              <w:rPr>
                <w:rFonts w:cs="Arial"/>
                <w:color w:val="FF0000"/>
              </w:rPr>
              <w:t>definováno výzvou  </w:t>
            </w:r>
          </w:p>
        </w:tc>
        <w:tc>
          <w:tcPr>
            <w:tcW w:w="623" w:type="dxa"/>
            <w:shd w:val="clear" w:color="auto" w:fill="auto"/>
            <w:noWrap/>
            <w:vAlign w:val="center"/>
            <w:hideMark/>
          </w:tcPr>
          <w:p w:rsidRPr="001C1F58" w:rsidR="00B91EE2" w:rsidP="00F44210" w:rsidRDefault="00B91EE2" w14:paraId="342F41C6" w14:textId="77777777">
            <w:pPr>
              <w:spacing w:after="0" w:line="240" w:lineRule="auto"/>
              <w:rPr>
                <w:rFonts w:cs="Arial"/>
                <w:szCs w:val="20"/>
              </w:rPr>
            </w:pPr>
            <w:r w:rsidRPr="001C1F58">
              <w:rPr>
                <w:rFonts w:cs="Arial"/>
                <w:szCs w:val="20"/>
              </w:rPr>
              <w:t>Kč</w:t>
            </w:r>
          </w:p>
        </w:tc>
      </w:tr>
      <w:tr w:rsidRPr="001C1F58" w:rsidR="00B91EE2" w:rsidTr="00D31DD9" w14:paraId="542BEEB2" w14:textId="77777777">
        <w:trPr>
          <w:trHeight w:val="255"/>
        </w:trPr>
        <w:tc>
          <w:tcPr>
            <w:tcW w:w="3858" w:type="dxa"/>
            <w:vMerge/>
            <w:shd w:val="clear" w:color="auto" w:fill="DFD0CB"/>
            <w:vAlign w:val="center"/>
            <w:hideMark/>
          </w:tcPr>
          <w:p w:rsidRPr="001C1F58" w:rsidR="00B91EE2" w:rsidP="00F44210" w:rsidRDefault="00B91EE2" w14:paraId="22F36271" w14:textId="77777777">
            <w:pPr>
              <w:spacing w:after="0" w:line="240" w:lineRule="auto"/>
              <w:rPr>
                <w:rFonts w:cs="Arial"/>
                <w:b/>
                <w:bCs/>
                <w:szCs w:val="20"/>
              </w:rPr>
            </w:pPr>
          </w:p>
        </w:tc>
        <w:tc>
          <w:tcPr>
            <w:tcW w:w="1813" w:type="dxa"/>
            <w:shd w:val="clear" w:color="auto" w:fill="auto"/>
            <w:vAlign w:val="center"/>
            <w:hideMark/>
          </w:tcPr>
          <w:p w:rsidRPr="00B91EE2" w:rsidR="00B91EE2" w:rsidP="00F44210" w:rsidRDefault="00B91EE2" w14:paraId="6E144717" w14:textId="77777777">
            <w:pPr>
              <w:spacing w:after="0" w:line="240" w:lineRule="auto"/>
              <w:rPr>
                <w:rFonts w:cs="Arial"/>
                <w:b/>
                <w:sz w:val="20"/>
                <w:szCs w:val="20"/>
              </w:rPr>
            </w:pPr>
            <w:r w:rsidRPr="00B91EE2">
              <w:rPr>
                <w:rFonts w:cs="Arial"/>
                <w:b/>
                <w:sz w:val="20"/>
                <w:szCs w:val="20"/>
              </w:rPr>
              <w:t>vlastní zdroje příjemce (CZK)</w:t>
            </w:r>
          </w:p>
        </w:tc>
        <w:tc>
          <w:tcPr>
            <w:tcW w:w="7740" w:type="dxa"/>
            <w:gridSpan w:val="4"/>
            <w:shd w:val="clear" w:color="auto" w:fill="auto"/>
            <w:noWrap/>
            <w:vAlign w:val="center"/>
            <w:hideMark/>
          </w:tcPr>
          <w:p w:rsidRPr="001C1F58" w:rsidR="00B91EE2" w:rsidP="00F44210" w:rsidRDefault="00B91EE2" w14:paraId="1AF8267C" w14:textId="70586CDB">
            <w:pPr>
              <w:spacing w:after="0" w:line="240" w:lineRule="auto"/>
              <w:rPr>
                <w:rFonts w:cs="Arial"/>
                <w:szCs w:val="20"/>
              </w:rPr>
            </w:pPr>
          </w:p>
        </w:tc>
        <w:tc>
          <w:tcPr>
            <w:tcW w:w="623" w:type="dxa"/>
            <w:shd w:val="clear" w:color="auto" w:fill="auto"/>
            <w:noWrap/>
            <w:vAlign w:val="center"/>
            <w:hideMark/>
          </w:tcPr>
          <w:p w:rsidRPr="001C1F58" w:rsidR="00B91EE2" w:rsidP="00F44210" w:rsidRDefault="00B91EE2" w14:paraId="3CE91087" w14:textId="77777777">
            <w:pPr>
              <w:spacing w:after="0" w:line="240" w:lineRule="auto"/>
              <w:rPr>
                <w:rFonts w:cs="Arial"/>
                <w:szCs w:val="20"/>
              </w:rPr>
            </w:pPr>
            <w:r w:rsidRPr="001C1F58">
              <w:rPr>
                <w:rFonts w:cs="Arial"/>
                <w:szCs w:val="20"/>
              </w:rPr>
              <w:t>Kč</w:t>
            </w:r>
          </w:p>
        </w:tc>
      </w:tr>
      <w:tr w:rsidRPr="001C1F58" w:rsidR="00B91EE2" w:rsidTr="00D31DD9" w14:paraId="0607EED9" w14:textId="77777777">
        <w:trPr>
          <w:trHeight w:val="255"/>
        </w:trPr>
        <w:tc>
          <w:tcPr>
            <w:tcW w:w="3858" w:type="dxa"/>
            <w:vMerge/>
            <w:shd w:val="clear" w:color="auto" w:fill="DFD0CB"/>
            <w:vAlign w:val="center"/>
            <w:hideMark/>
          </w:tcPr>
          <w:p w:rsidRPr="001C1F58" w:rsidR="00B91EE2" w:rsidP="00F44210" w:rsidRDefault="00B91EE2" w14:paraId="347112D5" w14:textId="77777777">
            <w:pPr>
              <w:spacing w:after="0" w:line="240" w:lineRule="auto"/>
              <w:rPr>
                <w:rFonts w:cs="Arial"/>
                <w:b/>
                <w:bCs/>
                <w:szCs w:val="20"/>
              </w:rPr>
            </w:pPr>
          </w:p>
        </w:tc>
        <w:tc>
          <w:tcPr>
            <w:tcW w:w="1813" w:type="dxa"/>
            <w:shd w:val="clear" w:color="auto" w:fill="auto"/>
            <w:vAlign w:val="center"/>
            <w:hideMark/>
          </w:tcPr>
          <w:p w:rsidRPr="00B91EE2" w:rsidR="00B91EE2" w:rsidP="00F44210" w:rsidRDefault="00B91EE2" w14:paraId="70EC4BFE" w14:textId="77777777">
            <w:pPr>
              <w:spacing w:after="0" w:line="240" w:lineRule="auto"/>
              <w:rPr>
                <w:rFonts w:cs="Arial"/>
                <w:b/>
                <w:sz w:val="20"/>
                <w:szCs w:val="20"/>
              </w:rPr>
            </w:pPr>
            <w:r w:rsidRPr="00B91EE2">
              <w:rPr>
                <w:rFonts w:cs="Arial"/>
                <w:b/>
                <w:sz w:val="20"/>
                <w:szCs w:val="20"/>
              </w:rPr>
              <w:t>nezpůsobilé výdaje (CZK)</w:t>
            </w:r>
          </w:p>
        </w:tc>
        <w:tc>
          <w:tcPr>
            <w:tcW w:w="7740" w:type="dxa"/>
            <w:gridSpan w:val="4"/>
            <w:shd w:val="clear" w:color="auto" w:fill="auto"/>
            <w:noWrap/>
            <w:vAlign w:val="center"/>
            <w:hideMark/>
          </w:tcPr>
          <w:p w:rsidR="00B91EE2" w:rsidP="00F44210" w:rsidRDefault="00B91EE2" w14:paraId="05A4471D" w14:textId="58F2441A">
            <w:pPr>
              <w:spacing w:after="0" w:line="240" w:lineRule="auto"/>
              <w:rPr>
                <w:rFonts w:cs="Arial"/>
                <w:szCs w:val="20"/>
              </w:rPr>
            </w:pPr>
            <w:r w:rsidRPr="001C1F58">
              <w:rPr>
                <w:rFonts w:cs="Arial"/>
                <w:szCs w:val="20"/>
              </w:rPr>
              <w:t> </w:t>
            </w:r>
          </w:p>
          <w:p w:rsidRPr="001C1F58" w:rsidR="00B91EE2" w:rsidP="00F44210" w:rsidRDefault="00B91EE2" w14:paraId="342C4E94" w14:textId="77777777">
            <w:pPr>
              <w:spacing w:after="0" w:line="240" w:lineRule="auto"/>
              <w:rPr>
                <w:rFonts w:cs="Arial"/>
                <w:szCs w:val="20"/>
              </w:rPr>
            </w:pPr>
          </w:p>
        </w:tc>
        <w:tc>
          <w:tcPr>
            <w:tcW w:w="623" w:type="dxa"/>
            <w:shd w:val="clear" w:color="auto" w:fill="auto"/>
            <w:noWrap/>
            <w:vAlign w:val="center"/>
            <w:hideMark/>
          </w:tcPr>
          <w:p w:rsidRPr="001C1F58" w:rsidR="00B91EE2" w:rsidP="00F44210" w:rsidRDefault="00B91EE2" w14:paraId="22CF4E9F" w14:textId="77777777">
            <w:pPr>
              <w:spacing w:after="0" w:line="240" w:lineRule="auto"/>
              <w:rPr>
                <w:rFonts w:cs="Arial"/>
                <w:szCs w:val="20"/>
              </w:rPr>
            </w:pPr>
            <w:r w:rsidRPr="001C1F58">
              <w:rPr>
                <w:rFonts w:cs="Arial"/>
                <w:szCs w:val="20"/>
              </w:rPr>
              <w:t>Kč</w:t>
            </w:r>
          </w:p>
        </w:tc>
      </w:tr>
      <w:bookmarkEnd w:id="2"/>
      <w:tr w:rsidRPr="001C1F58" w:rsidR="00B91EE2" w:rsidTr="00D31DD9" w14:paraId="10BEE358" w14:textId="77777777">
        <w:trPr>
          <w:trHeight w:val="885"/>
        </w:trPr>
        <w:tc>
          <w:tcPr>
            <w:tcW w:w="3858" w:type="dxa"/>
            <w:vMerge w:val="restart"/>
            <w:shd w:val="clear" w:color="auto" w:fill="DFD0CB"/>
            <w:noWrap/>
            <w:vAlign w:val="center"/>
            <w:hideMark/>
          </w:tcPr>
          <w:p w:rsidR="00B91EE2" w:rsidP="00B91EE2" w:rsidRDefault="00B91EE2" w14:paraId="4EAA07A6" w14:textId="77777777">
            <w:pPr>
              <w:spacing w:after="0" w:line="240" w:lineRule="auto"/>
            </w:pPr>
            <w:r w:rsidRPr="001C1F58">
              <w:rPr>
                <w:rFonts w:cs="Arial"/>
                <w:b/>
                <w:bCs/>
                <w:szCs w:val="20"/>
              </w:rPr>
              <w:t>INDIKÁTORY PROJEKTU</w:t>
            </w:r>
          </w:p>
          <w:p w:rsidRPr="00CF5B20" w:rsidR="00B91EE2" w:rsidP="00B91EE2" w:rsidRDefault="00B91EE2" w14:paraId="7962C070" w14:textId="5032C405">
            <w:pPr>
              <w:spacing w:after="0" w:line="240" w:lineRule="auto"/>
              <w:rPr>
                <w:rFonts w:cs="Arial"/>
                <w:bCs/>
                <w:i/>
                <w:iCs/>
                <w:szCs w:val="20"/>
              </w:rPr>
            </w:pPr>
            <w:r w:rsidRPr="00CF5B20">
              <w:rPr>
                <w:rFonts w:cs="Arial"/>
                <w:bCs/>
                <w:i/>
                <w:iCs/>
                <w:sz w:val="20"/>
                <w:szCs w:val="20"/>
              </w:rPr>
              <w:t xml:space="preserve">Více informací k indikátorům je uvedeno v přílohách Specifických pravidel IROP pro výzvu č. </w:t>
            </w:r>
            <w:r w:rsidR="00D31DD9">
              <w:rPr>
                <w:rFonts w:cs="Arial"/>
                <w:bCs/>
                <w:i/>
                <w:iCs/>
                <w:sz w:val="20"/>
                <w:szCs w:val="20"/>
              </w:rPr>
              <w:t>86</w:t>
            </w:r>
          </w:p>
        </w:tc>
        <w:tc>
          <w:tcPr>
            <w:tcW w:w="1813" w:type="dxa"/>
            <w:shd w:val="clear" w:color="auto" w:fill="auto"/>
            <w:vAlign w:val="center"/>
            <w:hideMark/>
          </w:tcPr>
          <w:p w:rsidRPr="00B91EE2" w:rsidR="00B91EE2" w:rsidP="00B91EE2" w:rsidRDefault="00D31DD9" w14:paraId="5C7D7F13" w14:textId="793DEAE5">
            <w:pPr>
              <w:spacing w:after="0" w:line="240" w:lineRule="auto"/>
              <w:rPr>
                <w:rFonts w:cs="Arial"/>
                <w:b/>
                <w:sz w:val="20"/>
                <w:szCs w:val="20"/>
              </w:rPr>
            </w:pPr>
            <w:r w:rsidRPr="00B91EE2">
              <w:rPr>
                <w:rFonts w:cs="Arial"/>
                <w:b/>
                <w:sz w:val="20"/>
                <w:szCs w:val="20"/>
              </w:rPr>
              <w:t>K</w:t>
            </w:r>
            <w:r w:rsidRPr="00B91EE2" w:rsidR="00B91EE2">
              <w:rPr>
                <w:rFonts w:cs="Arial"/>
                <w:b/>
                <w:sz w:val="20"/>
                <w:szCs w:val="20"/>
              </w:rPr>
              <w:t>ód</w:t>
            </w:r>
            <w:r>
              <w:rPr>
                <w:rFonts w:cs="Arial"/>
                <w:b/>
                <w:sz w:val="20"/>
                <w:szCs w:val="20"/>
              </w:rPr>
              <w:t xml:space="preserve"> a název </w:t>
            </w:r>
          </w:p>
        </w:tc>
        <w:tc>
          <w:tcPr>
            <w:tcW w:w="1134" w:type="dxa"/>
            <w:shd w:val="clear" w:color="auto" w:fill="auto"/>
            <w:vAlign w:val="center"/>
            <w:hideMark/>
          </w:tcPr>
          <w:p w:rsidRPr="00B91EE2" w:rsidR="00B91EE2" w:rsidP="00B91EE2" w:rsidRDefault="00B91EE2" w14:paraId="4A892C36" w14:textId="77777777">
            <w:pPr>
              <w:spacing w:after="0" w:line="240" w:lineRule="auto"/>
              <w:rPr>
                <w:rFonts w:cs="Arial"/>
                <w:b/>
                <w:sz w:val="20"/>
                <w:szCs w:val="20"/>
              </w:rPr>
            </w:pPr>
            <w:r w:rsidRPr="00B91EE2">
              <w:rPr>
                <w:rFonts w:cs="Arial"/>
                <w:b/>
                <w:sz w:val="20"/>
                <w:szCs w:val="20"/>
              </w:rPr>
              <w:t>měrná jednotka indikátoru</w:t>
            </w:r>
          </w:p>
        </w:tc>
        <w:tc>
          <w:tcPr>
            <w:tcW w:w="1134" w:type="dxa"/>
            <w:shd w:val="clear" w:color="auto" w:fill="auto"/>
            <w:vAlign w:val="center"/>
            <w:hideMark/>
          </w:tcPr>
          <w:p w:rsidRPr="00B91EE2" w:rsidR="00B91EE2" w:rsidP="00B91EE2" w:rsidRDefault="00B91EE2" w14:paraId="0B71FD7F" w14:textId="77777777">
            <w:pPr>
              <w:spacing w:after="0" w:line="240" w:lineRule="auto"/>
              <w:rPr>
                <w:rFonts w:cs="Arial"/>
                <w:b/>
                <w:sz w:val="20"/>
                <w:szCs w:val="20"/>
              </w:rPr>
            </w:pPr>
            <w:r w:rsidRPr="00B91EE2">
              <w:rPr>
                <w:rFonts w:cs="Arial"/>
                <w:b/>
                <w:sz w:val="20"/>
                <w:szCs w:val="20"/>
              </w:rPr>
              <w:t>výchozí hodnota indikátoru</w:t>
            </w:r>
          </w:p>
        </w:tc>
        <w:tc>
          <w:tcPr>
            <w:tcW w:w="1134" w:type="dxa"/>
            <w:vAlign w:val="center"/>
          </w:tcPr>
          <w:p w:rsidRPr="00B91EE2" w:rsidR="00B91EE2" w:rsidP="00D31DD9" w:rsidRDefault="00B91EE2" w14:paraId="63F6F29F" w14:textId="217008DD">
            <w:pPr>
              <w:spacing w:after="0" w:line="240" w:lineRule="auto"/>
              <w:rPr>
                <w:rFonts w:cs="Arial"/>
                <w:b/>
                <w:sz w:val="20"/>
                <w:szCs w:val="20"/>
              </w:rPr>
            </w:pPr>
            <w:r w:rsidRPr="00B91EE2">
              <w:rPr>
                <w:rFonts w:cs="Arial"/>
                <w:b/>
                <w:sz w:val="20"/>
                <w:szCs w:val="20"/>
              </w:rPr>
              <w:t>cílová hodnota indikátoru</w:t>
            </w:r>
          </w:p>
        </w:tc>
        <w:tc>
          <w:tcPr>
            <w:tcW w:w="4961" w:type="dxa"/>
            <w:gridSpan w:val="2"/>
            <w:shd w:val="clear" w:color="auto" w:fill="auto"/>
            <w:vAlign w:val="center"/>
          </w:tcPr>
          <w:p w:rsidRPr="00B91EE2" w:rsidR="00B91EE2" w:rsidP="00B91EE2" w:rsidRDefault="00B91EE2" w14:paraId="2F169780" w14:textId="18668706">
            <w:pPr>
              <w:spacing w:after="0" w:line="240" w:lineRule="auto"/>
              <w:jc w:val="center"/>
              <w:rPr>
                <w:rFonts w:cs="Arial"/>
                <w:b/>
                <w:sz w:val="20"/>
                <w:szCs w:val="20"/>
              </w:rPr>
            </w:pPr>
            <w:r w:rsidRPr="00B91EE2">
              <w:rPr>
                <w:rFonts w:cs="Arial"/>
                <w:b/>
                <w:sz w:val="20"/>
                <w:szCs w:val="20"/>
              </w:rPr>
              <w:t>Popis stanovení cílové hodnoty indikátoru</w:t>
            </w:r>
          </w:p>
        </w:tc>
      </w:tr>
      <w:tr w:rsidRPr="001C1F58" w:rsidR="00D31DD9" w:rsidTr="00DC4DE2" w14:paraId="3C40AC8B" w14:textId="77777777">
        <w:trPr>
          <w:trHeight w:val="255"/>
        </w:trPr>
        <w:tc>
          <w:tcPr>
            <w:tcW w:w="3858" w:type="dxa"/>
            <w:vMerge/>
            <w:shd w:val="clear" w:color="auto" w:fill="DFD0CB"/>
            <w:vAlign w:val="center"/>
            <w:hideMark/>
          </w:tcPr>
          <w:p w:rsidRPr="001C1F58" w:rsidR="00D31DD9" w:rsidP="00D31DD9" w:rsidRDefault="00D31DD9" w14:paraId="06245248" w14:textId="77777777">
            <w:pPr>
              <w:spacing w:after="0" w:line="240" w:lineRule="auto"/>
              <w:rPr>
                <w:rFonts w:cs="Arial"/>
                <w:b/>
                <w:bCs/>
                <w:szCs w:val="20"/>
              </w:rPr>
            </w:pPr>
          </w:p>
        </w:tc>
        <w:tc>
          <w:tcPr>
            <w:tcW w:w="1813" w:type="dxa"/>
            <w:shd w:val="clear" w:color="auto" w:fill="auto"/>
            <w:noWrap/>
          </w:tcPr>
          <w:p w:rsidR="00D31DD9" w:rsidP="00D31DD9" w:rsidRDefault="00D31DD9" w14:paraId="6A01EBA3" w14:textId="7F68879C">
            <w:pPr>
              <w:spacing w:after="0" w:line="240" w:lineRule="auto"/>
              <w:rPr>
                <w:rFonts w:cs="Arial"/>
                <w:b/>
                <w:sz w:val="20"/>
                <w:szCs w:val="20"/>
              </w:rPr>
            </w:pPr>
            <w:r w:rsidRPr="00D31DD9">
              <w:rPr>
                <w:rFonts w:cs="Arial"/>
                <w:b/>
                <w:sz w:val="20"/>
                <w:szCs w:val="20"/>
              </w:rPr>
              <w:t>910</w:t>
            </w:r>
            <w:r>
              <w:rPr>
                <w:rFonts w:cs="Arial"/>
                <w:b/>
                <w:sz w:val="20"/>
                <w:szCs w:val="20"/>
              </w:rPr>
              <w:t> </w:t>
            </w:r>
            <w:r w:rsidRPr="00D31DD9">
              <w:rPr>
                <w:rFonts w:cs="Arial"/>
                <w:b/>
                <w:sz w:val="20"/>
                <w:szCs w:val="20"/>
              </w:rPr>
              <w:t>052</w:t>
            </w:r>
          </w:p>
          <w:p w:rsidRPr="00B91EE2" w:rsidR="00D31DD9" w:rsidP="00D31DD9" w:rsidRDefault="00D31DD9" w14:paraId="3A75472F" w14:textId="14505CB9">
            <w:pPr>
              <w:spacing w:after="0" w:line="240" w:lineRule="auto"/>
              <w:rPr>
                <w:rFonts w:cs="Arial"/>
                <w:b/>
                <w:sz w:val="20"/>
                <w:szCs w:val="20"/>
              </w:rPr>
            </w:pPr>
            <w:r w:rsidRPr="00D31DD9">
              <w:rPr>
                <w:rFonts w:cs="Arial"/>
                <w:b/>
                <w:sz w:val="20"/>
                <w:szCs w:val="20"/>
              </w:rPr>
              <w:t>Počet návštěvníků podpořených lokalit v oblasti kultury a cestovního ruchu</w:t>
            </w:r>
          </w:p>
        </w:tc>
        <w:tc>
          <w:tcPr>
            <w:tcW w:w="1134" w:type="dxa"/>
            <w:shd w:val="clear" w:color="auto" w:fill="auto"/>
            <w:noWrap/>
          </w:tcPr>
          <w:p w:rsidRPr="00D31DD9" w:rsidR="00D31DD9" w:rsidP="00D31DD9" w:rsidRDefault="00D31DD9" w14:paraId="5803E9B9" w14:textId="04D57ED5">
            <w:pPr>
              <w:spacing w:after="0" w:line="240" w:lineRule="auto"/>
              <w:rPr>
                <w:rFonts w:cs="Arial"/>
                <w:bCs/>
                <w:sz w:val="20"/>
                <w:szCs w:val="20"/>
              </w:rPr>
            </w:pPr>
            <w:r w:rsidRPr="00D31DD9">
              <w:rPr>
                <w:rFonts w:ascii="Calibri" w:hAnsi="Calibri" w:cs="Calibri"/>
                <w:sz w:val="20"/>
                <w:szCs w:val="20"/>
              </w:rPr>
              <w:t>návštěvníci/rok</w:t>
            </w:r>
          </w:p>
        </w:tc>
        <w:tc>
          <w:tcPr>
            <w:tcW w:w="1134" w:type="dxa"/>
            <w:shd w:val="clear" w:color="auto" w:fill="auto"/>
            <w:noWrap/>
            <w:vAlign w:val="center"/>
          </w:tcPr>
          <w:p w:rsidRPr="00114417" w:rsidR="00D31DD9" w:rsidP="00D31DD9" w:rsidRDefault="00D31DD9" w14:paraId="292A508D" w14:textId="4253652E">
            <w:pPr>
              <w:spacing w:after="0" w:line="240" w:lineRule="auto"/>
              <w:rPr>
                <w:rFonts w:cs="Arial"/>
                <w:bCs/>
                <w:color w:val="FF0000"/>
                <w:sz w:val="20"/>
                <w:szCs w:val="20"/>
              </w:rPr>
            </w:pPr>
            <w:r w:rsidRPr="00586900">
              <w:rPr>
                <w:rFonts w:cs="Arial"/>
                <w:bCs/>
                <w:sz w:val="20"/>
                <w:szCs w:val="20"/>
              </w:rPr>
              <w:t> </w:t>
            </w:r>
            <w:r w:rsidRPr="00586900">
              <w:rPr>
                <w:rFonts w:cs="Arial"/>
                <w:bCs/>
                <w:color w:val="FF0000"/>
                <w:sz w:val="20"/>
                <w:szCs w:val="20"/>
              </w:rPr>
              <w:t>doplňte</w:t>
            </w:r>
          </w:p>
        </w:tc>
        <w:tc>
          <w:tcPr>
            <w:tcW w:w="1134" w:type="dxa"/>
            <w:vAlign w:val="center"/>
          </w:tcPr>
          <w:p w:rsidRPr="00114417" w:rsidR="00D31DD9" w:rsidP="00D31DD9" w:rsidRDefault="00D31DD9" w14:paraId="48B21294" w14:textId="61A3EDD7">
            <w:pPr>
              <w:spacing w:after="0" w:line="240" w:lineRule="auto"/>
              <w:rPr>
                <w:rFonts w:cs="Arial"/>
                <w:bCs/>
                <w:color w:val="FF0000"/>
                <w:sz w:val="20"/>
                <w:szCs w:val="20"/>
              </w:rPr>
            </w:pPr>
            <w:r w:rsidRPr="00586900">
              <w:rPr>
                <w:rFonts w:cs="Arial"/>
                <w:bCs/>
                <w:color w:val="FF0000"/>
                <w:sz w:val="20"/>
                <w:szCs w:val="20"/>
              </w:rPr>
              <w:t>doplňte</w:t>
            </w:r>
          </w:p>
        </w:tc>
        <w:tc>
          <w:tcPr>
            <w:tcW w:w="4961" w:type="dxa"/>
            <w:gridSpan w:val="2"/>
            <w:shd w:val="clear" w:color="auto" w:fill="auto"/>
            <w:noWrap/>
            <w:vAlign w:val="center"/>
          </w:tcPr>
          <w:p w:rsidRPr="00114417" w:rsidR="00D31DD9" w:rsidP="00D31DD9" w:rsidRDefault="00D31DD9" w14:paraId="5760EBBE" w14:textId="2DCFD712">
            <w:pPr>
              <w:spacing w:after="0" w:line="240" w:lineRule="auto"/>
              <w:rPr>
                <w:rFonts w:cs="Arial"/>
                <w:bCs/>
                <w:color w:val="FF0000"/>
                <w:sz w:val="20"/>
                <w:szCs w:val="20"/>
              </w:rPr>
            </w:pPr>
            <w:r w:rsidRPr="00B91EE2">
              <w:rPr>
                <w:rFonts w:cs="Arial"/>
                <w:bCs/>
                <w:color w:val="FF0000"/>
                <w:sz w:val="20"/>
                <w:szCs w:val="20"/>
              </w:rPr>
              <w:t>doplňte</w:t>
            </w:r>
          </w:p>
        </w:tc>
      </w:tr>
      <w:tr w:rsidRPr="001C1F58" w:rsidR="00D31DD9" w:rsidTr="00D216E8" w14:paraId="444901FF" w14:textId="77777777">
        <w:trPr>
          <w:trHeight w:val="255"/>
        </w:trPr>
        <w:tc>
          <w:tcPr>
            <w:tcW w:w="3858" w:type="dxa"/>
            <w:vMerge/>
            <w:shd w:val="clear" w:color="auto" w:fill="DFD0CB"/>
            <w:vAlign w:val="center"/>
            <w:hideMark/>
          </w:tcPr>
          <w:p w:rsidRPr="001C1F58" w:rsidR="00D31DD9" w:rsidP="00D31DD9" w:rsidRDefault="00D31DD9" w14:paraId="18282624" w14:textId="77777777">
            <w:pPr>
              <w:spacing w:after="0" w:line="240" w:lineRule="auto"/>
              <w:rPr>
                <w:rFonts w:cs="Arial"/>
                <w:b/>
                <w:bCs/>
                <w:szCs w:val="20"/>
              </w:rPr>
            </w:pPr>
          </w:p>
        </w:tc>
        <w:tc>
          <w:tcPr>
            <w:tcW w:w="1813" w:type="dxa"/>
            <w:shd w:val="clear" w:color="auto" w:fill="auto"/>
            <w:noWrap/>
          </w:tcPr>
          <w:p w:rsidR="00D31DD9" w:rsidP="00D31DD9" w:rsidRDefault="00D31DD9" w14:paraId="1EC2B24E" w14:textId="77777777">
            <w:pPr>
              <w:spacing w:after="0" w:line="240" w:lineRule="auto"/>
              <w:rPr>
                <w:rFonts w:cs="Arial"/>
                <w:b/>
                <w:sz w:val="20"/>
                <w:szCs w:val="20"/>
              </w:rPr>
            </w:pPr>
            <w:r w:rsidRPr="00D31DD9">
              <w:rPr>
                <w:rFonts w:cs="Arial"/>
                <w:b/>
                <w:sz w:val="20"/>
                <w:szCs w:val="20"/>
              </w:rPr>
              <w:t>323</w:t>
            </w:r>
            <w:r>
              <w:rPr>
                <w:rFonts w:cs="Arial"/>
                <w:b/>
                <w:sz w:val="20"/>
                <w:szCs w:val="20"/>
              </w:rPr>
              <w:t> </w:t>
            </w:r>
            <w:r w:rsidRPr="00D31DD9">
              <w:rPr>
                <w:rFonts w:cs="Arial"/>
                <w:b/>
                <w:sz w:val="20"/>
                <w:szCs w:val="20"/>
              </w:rPr>
              <w:t xml:space="preserve">000 </w:t>
            </w:r>
          </w:p>
          <w:p w:rsidRPr="00B91EE2" w:rsidR="00D31DD9" w:rsidP="00D31DD9" w:rsidRDefault="00D31DD9" w14:paraId="574BFE28" w14:textId="1F371238">
            <w:pPr>
              <w:spacing w:after="0" w:line="240" w:lineRule="auto"/>
              <w:rPr>
                <w:rFonts w:cs="Arial"/>
                <w:b/>
                <w:sz w:val="20"/>
                <w:szCs w:val="20"/>
              </w:rPr>
            </w:pPr>
            <w:r w:rsidRPr="00D31DD9">
              <w:rPr>
                <w:rFonts w:cs="Arial"/>
                <w:b/>
                <w:sz w:val="20"/>
                <w:szCs w:val="20"/>
              </w:rPr>
              <w:t>Snížení konečné spotřeby energie u podpořených subjektů</w:t>
            </w:r>
          </w:p>
        </w:tc>
        <w:tc>
          <w:tcPr>
            <w:tcW w:w="1134" w:type="dxa"/>
            <w:shd w:val="clear" w:color="auto" w:fill="auto"/>
            <w:noWrap/>
          </w:tcPr>
          <w:p w:rsidRPr="00D31DD9" w:rsidR="00D31DD9" w:rsidP="00D31DD9" w:rsidRDefault="00D31DD9" w14:paraId="6439B3EC" w14:textId="0D6F6096">
            <w:pPr>
              <w:spacing w:after="0" w:line="240" w:lineRule="auto"/>
              <w:rPr>
                <w:rFonts w:cs="Arial"/>
                <w:bCs/>
                <w:sz w:val="20"/>
                <w:szCs w:val="20"/>
              </w:rPr>
            </w:pPr>
            <w:r w:rsidRPr="00D31DD9">
              <w:rPr>
                <w:rFonts w:ascii="Calibri" w:hAnsi="Calibri" w:cs="Calibri"/>
                <w:sz w:val="20"/>
                <w:szCs w:val="20"/>
              </w:rPr>
              <w:t>GJ/rok</w:t>
            </w:r>
          </w:p>
        </w:tc>
        <w:tc>
          <w:tcPr>
            <w:tcW w:w="1134" w:type="dxa"/>
            <w:shd w:val="clear" w:color="auto" w:fill="auto"/>
            <w:noWrap/>
            <w:vAlign w:val="center"/>
          </w:tcPr>
          <w:p w:rsidRPr="00114417" w:rsidR="00D31DD9" w:rsidP="00D31DD9" w:rsidRDefault="00D31DD9" w14:paraId="14B85C3F" w14:textId="1A6771E3">
            <w:pPr>
              <w:spacing w:after="0" w:line="240" w:lineRule="auto"/>
              <w:rPr>
                <w:rFonts w:cs="Arial"/>
                <w:bCs/>
                <w:color w:val="FF0000"/>
                <w:sz w:val="20"/>
                <w:szCs w:val="20"/>
              </w:rPr>
            </w:pPr>
            <w:r w:rsidRPr="00586900">
              <w:rPr>
                <w:rFonts w:cs="Arial"/>
                <w:bCs/>
                <w:sz w:val="20"/>
                <w:szCs w:val="20"/>
              </w:rPr>
              <w:t> </w:t>
            </w:r>
            <w:r w:rsidRPr="00586900">
              <w:rPr>
                <w:rFonts w:cs="Arial"/>
                <w:bCs/>
                <w:color w:val="FF0000"/>
                <w:sz w:val="20"/>
                <w:szCs w:val="20"/>
              </w:rPr>
              <w:t>doplňte</w:t>
            </w:r>
          </w:p>
        </w:tc>
        <w:tc>
          <w:tcPr>
            <w:tcW w:w="1134" w:type="dxa"/>
            <w:vAlign w:val="center"/>
          </w:tcPr>
          <w:p w:rsidRPr="00114417" w:rsidR="00D31DD9" w:rsidP="00D31DD9" w:rsidRDefault="00D31DD9" w14:paraId="218C09CC" w14:textId="57872EB7">
            <w:pPr>
              <w:spacing w:after="0" w:line="240" w:lineRule="auto"/>
              <w:rPr>
                <w:rFonts w:cs="Arial"/>
                <w:bCs/>
                <w:color w:val="FF0000"/>
                <w:sz w:val="20"/>
                <w:szCs w:val="20"/>
              </w:rPr>
            </w:pPr>
            <w:r w:rsidRPr="00586900">
              <w:rPr>
                <w:rFonts w:cs="Arial"/>
                <w:bCs/>
                <w:color w:val="FF0000"/>
                <w:sz w:val="20"/>
                <w:szCs w:val="20"/>
              </w:rPr>
              <w:t>doplňte</w:t>
            </w:r>
          </w:p>
        </w:tc>
        <w:tc>
          <w:tcPr>
            <w:tcW w:w="4961" w:type="dxa"/>
            <w:gridSpan w:val="2"/>
            <w:shd w:val="clear" w:color="auto" w:fill="auto"/>
            <w:noWrap/>
            <w:vAlign w:val="center"/>
          </w:tcPr>
          <w:p w:rsidRPr="00114417" w:rsidR="00D31DD9" w:rsidP="00D31DD9" w:rsidRDefault="00D31DD9" w14:paraId="7FB7ABDC" w14:textId="4D5F8EA1">
            <w:pPr>
              <w:spacing w:after="0" w:line="240" w:lineRule="auto"/>
              <w:rPr>
                <w:rFonts w:cs="Arial"/>
                <w:bCs/>
                <w:color w:val="FF0000"/>
                <w:sz w:val="20"/>
                <w:szCs w:val="20"/>
              </w:rPr>
            </w:pPr>
            <w:r w:rsidRPr="00B91EE2">
              <w:rPr>
                <w:rFonts w:cs="Arial"/>
                <w:bCs/>
                <w:color w:val="FF0000"/>
                <w:sz w:val="20"/>
                <w:szCs w:val="20"/>
              </w:rPr>
              <w:t>doplňte</w:t>
            </w:r>
          </w:p>
        </w:tc>
      </w:tr>
      <w:tr w:rsidRPr="001C1F58" w:rsidR="00D31DD9" w:rsidTr="00632155" w14:paraId="0CE651E7" w14:textId="77777777">
        <w:trPr>
          <w:trHeight w:val="255"/>
        </w:trPr>
        <w:tc>
          <w:tcPr>
            <w:tcW w:w="3858" w:type="dxa"/>
            <w:vMerge/>
            <w:shd w:val="clear" w:color="auto" w:fill="DFD0CB"/>
            <w:vAlign w:val="center"/>
          </w:tcPr>
          <w:p w:rsidRPr="001C1F58" w:rsidR="00D31DD9" w:rsidP="00D31DD9" w:rsidRDefault="00D31DD9" w14:paraId="1BE71DBD" w14:textId="77777777">
            <w:pPr>
              <w:spacing w:after="0" w:line="240" w:lineRule="auto"/>
              <w:rPr>
                <w:rFonts w:cs="Arial"/>
                <w:b/>
                <w:bCs/>
                <w:szCs w:val="20"/>
              </w:rPr>
            </w:pPr>
          </w:p>
        </w:tc>
        <w:tc>
          <w:tcPr>
            <w:tcW w:w="1813" w:type="dxa"/>
            <w:shd w:val="clear" w:color="auto" w:fill="auto"/>
            <w:noWrap/>
            <w:vAlign w:val="center"/>
          </w:tcPr>
          <w:p w:rsidR="00D31DD9" w:rsidP="00D31DD9" w:rsidRDefault="00D31DD9" w14:paraId="11CEFE53" w14:textId="77777777">
            <w:pPr>
              <w:spacing w:after="0" w:line="240" w:lineRule="auto"/>
            </w:pPr>
            <w:r w:rsidRPr="00D31DD9">
              <w:rPr>
                <w:rFonts w:cs="Arial"/>
                <w:b/>
                <w:sz w:val="20"/>
                <w:szCs w:val="20"/>
              </w:rPr>
              <w:t>910</w:t>
            </w:r>
            <w:r>
              <w:rPr>
                <w:rFonts w:cs="Arial"/>
                <w:b/>
                <w:sz w:val="20"/>
                <w:szCs w:val="20"/>
              </w:rPr>
              <w:t> </w:t>
            </w:r>
            <w:r w:rsidRPr="00D31DD9">
              <w:rPr>
                <w:rFonts w:cs="Arial"/>
                <w:b/>
                <w:sz w:val="20"/>
                <w:szCs w:val="20"/>
              </w:rPr>
              <w:t>201</w:t>
            </w:r>
            <w:r>
              <w:t xml:space="preserve"> </w:t>
            </w:r>
          </w:p>
          <w:p w:rsidRPr="00B91EE2" w:rsidR="00D31DD9" w:rsidP="00D31DD9" w:rsidRDefault="00D31DD9" w14:paraId="0C6C985B" w14:textId="0C116150">
            <w:pPr>
              <w:spacing w:after="0" w:line="240" w:lineRule="auto"/>
              <w:rPr>
                <w:rFonts w:cs="Arial"/>
                <w:b/>
                <w:sz w:val="20"/>
                <w:szCs w:val="20"/>
              </w:rPr>
            </w:pPr>
            <w:r w:rsidRPr="00D31DD9">
              <w:rPr>
                <w:rFonts w:cs="Arial"/>
                <w:b/>
                <w:sz w:val="20"/>
                <w:szCs w:val="20"/>
              </w:rPr>
              <w:t>Nová či modernizovaná turistická infocentra</w:t>
            </w:r>
          </w:p>
        </w:tc>
        <w:tc>
          <w:tcPr>
            <w:tcW w:w="1134" w:type="dxa"/>
            <w:shd w:val="clear" w:color="auto" w:fill="auto"/>
            <w:noWrap/>
          </w:tcPr>
          <w:p w:rsidRPr="00D31DD9" w:rsidR="00D31DD9" w:rsidP="00D31DD9" w:rsidRDefault="00D31DD9" w14:paraId="32AFA6E8" w14:textId="04D91E9B">
            <w:pPr>
              <w:spacing w:after="0" w:line="240" w:lineRule="auto"/>
              <w:rPr>
                <w:rFonts w:cs="Arial"/>
                <w:bCs/>
                <w:sz w:val="20"/>
                <w:szCs w:val="20"/>
              </w:rPr>
            </w:pPr>
            <w:r w:rsidRPr="00D31DD9">
              <w:rPr>
                <w:rFonts w:ascii="Calibri" w:hAnsi="Calibri" w:cs="Calibri"/>
                <w:sz w:val="20"/>
                <w:szCs w:val="20"/>
              </w:rPr>
              <w:t>TIC</w:t>
            </w:r>
          </w:p>
        </w:tc>
        <w:tc>
          <w:tcPr>
            <w:tcW w:w="1134" w:type="dxa"/>
            <w:shd w:val="clear" w:color="auto" w:fill="auto"/>
            <w:noWrap/>
            <w:vAlign w:val="center"/>
          </w:tcPr>
          <w:p w:rsidRPr="001C1F58" w:rsidR="00D31DD9" w:rsidP="00D31DD9" w:rsidRDefault="00D31DD9" w14:paraId="17A2E83A" w14:textId="02ECC941">
            <w:pPr>
              <w:spacing w:after="0" w:line="240" w:lineRule="auto"/>
              <w:rPr>
                <w:rFonts w:cs="Arial"/>
                <w:b/>
                <w:szCs w:val="20"/>
              </w:rPr>
            </w:pPr>
            <w:r w:rsidRPr="00586900">
              <w:rPr>
                <w:rFonts w:cs="Arial"/>
                <w:bCs/>
                <w:sz w:val="20"/>
                <w:szCs w:val="20"/>
              </w:rPr>
              <w:t> </w:t>
            </w:r>
            <w:r w:rsidRPr="00586900">
              <w:rPr>
                <w:rFonts w:cs="Arial"/>
                <w:bCs/>
                <w:color w:val="FF0000"/>
                <w:sz w:val="20"/>
                <w:szCs w:val="20"/>
              </w:rPr>
              <w:t>doplňte</w:t>
            </w:r>
          </w:p>
        </w:tc>
        <w:tc>
          <w:tcPr>
            <w:tcW w:w="1134" w:type="dxa"/>
            <w:vAlign w:val="center"/>
          </w:tcPr>
          <w:p w:rsidRPr="00586900" w:rsidR="00D31DD9" w:rsidP="00D31DD9" w:rsidRDefault="00D31DD9" w14:paraId="566C7144" w14:textId="4D71E8AD">
            <w:pPr>
              <w:spacing w:after="0" w:line="240" w:lineRule="auto"/>
              <w:rPr>
                <w:rFonts w:cs="Arial"/>
                <w:bCs/>
                <w:color w:val="FF0000"/>
                <w:sz w:val="20"/>
                <w:szCs w:val="20"/>
              </w:rPr>
            </w:pPr>
            <w:r w:rsidRPr="00586900">
              <w:rPr>
                <w:rFonts w:cs="Arial"/>
                <w:bCs/>
                <w:color w:val="FF0000"/>
                <w:sz w:val="20"/>
                <w:szCs w:val="20"/>
              </w:rPr>
              <w:t>doplňte</w:t>
            </w:r>
          </w:p>
        </w:tc>
        <w:tc>
          <w:tcPr>
            <w:tcW w:w="4961" w:type="dxa"/>
            <w:gridSpan w:val="2"/>
            <w:shd w:val="clear" w:color="auto" w:fill="auto"/>
            <w:noWrap/>
            <w:vAlign w:val="center"/>
          </w:tcPr>
          <w:p w:rsidRPr="00B91EE2" w:rsidR="00D31DD9" w:rsidP="00D31DD9" w:rsidRDefault="00D31DD9" w14:paraId="5FB3B9A8" w14:textId="68D5E04A">
            <w:pPr>
              <w:spacing w:after="0" w:line="240" w:lineRule="auto"/>
              <w:rPr>
                <w:rFonts w:cs="Arial"/>
                <w:bCs/>
                <w:color w:val="FF0000"/>
                <w:sz w:val="20"/>
                <w:szCs w:val="20"/>
              </w:rPr>
            </w:pPr>
            <w:r w:rsidRPr="00B91EE2">
              <w:rPr>
                <w:rFonts w:cs="Arial"/>
                <w:bCs/>
                <w:color w:val="FF0000"/>
                <w:sz w:val="20"/>
                <w:szCs w:val="20"/>
              </w:rPr>
              <w:t>doplňte</w:t>
            </w:r>
          </w:p>
        </w:tc>
      </w:tr>
      <w:tr w:rsidRPr="001C1F58" w:rsidR="00D31DD9" w:rsidTr="00632155" w14:paraId="7DE516BD" w14:textId="77777777">
        <w:trPr>
          <w:trHeight w:val="255"/>
        </w:trPr>
        <w:tc>
          <w:tcPr>
            <w:tcW w:w="3858" w:type="dxa"/>
            <w:vMerge/>
            <w:shd w:val="clear" w:color="auto" w:fill="DFD0CB"/>
            <w:vAlign w:val="center"/>
            <w:hideMark/>
          </w:tcPr>
          <w:p w:rsidRPr="001C1F58" w:rsidR="00D31DD9" w:rsidP="00D31DD9" w:rsidRDefault="00D31DD9" w14:paraId="3FDE5CD8" w14:textId="77777777">
            <w:pPr>
              <w:spacing w:after="0" w:line="240" w:lineRule="auto"/>
              <w:rPr>
                <w:rFonts w:cs="Arial"/>
                <w:b/>
                <w:bCs/>
                <w:szCs w:val="20"/>
              </w:rPr>
            </w:pPr>
          </w:p>
        </w:tc>
        <w:tc>
          <w:tcPr>
            <w:tcW w:w="1813" w:type="dxa"/>
            <w:shd w:val="clear" w:color="auto" w:fill="auto"/>
            <w:noWrap/>
            <w:vAlign w:val="center"/>
            <w:hideMark/>
          </w:tcPr>
          <w:p w:rsidRPr="00B91EE2" w:rsidR="00D31DD9" w:rsidP="00D31DD9" w:rsidRDefault="00D31DD9" w14:paraId="509C8FB4" w14:textId="54BD1B26">
            <w:pPr>
              <w:spacing w:after="0" w:line="240" w:lineRule="auto"/>
              <w:rPr>
                <w:rFonts w:cs="Arial"/>
                <w:b/>
                <w:sz w:val="20"/>
                <w:szCs w:val="20"/>
              </w:rPr>
            </w:pPr>
            <w:r w:rsidRPr="00D31DD9">
              <w:rPr>
                <w:rFonts w:cs="Arial"/>
                <w:b/>
                <w:sz w:val="20"/>
                <w:szCs w:val="20"/>
              </w:rPr>
              <w:t>910 301 Vybudovaná nebo vybavená doprovodná infrastruktura pro turismus</w:t>
            </w:r>
          </w:p>
        </w:tc>
        <w:tc>
          <w:tcPr>
            <w:tcW w:w="1134" w:type="dxa"/>
            <w:shd w:val="clear" w:color="auto" w:fill="auto"/>
            <w:noWrap/>
          </w:tcPr>
          <w:p w:rsidRPr="00D31DD9" w:rsidR="00D31DD9" w:rsidP="00D31DD9" w:rsidRDefault="00D31DD9" w14:paraId="726D21F7" w14:textId="1877D80F">
            <w:pPr>
              <w:spacing w:after="0" w:line="240" w:lineRule="auto"/>
              <w:rPr>
                <w:rFonts w:cs="Arial"/>
                <w:bCs/>
                <w:sz w:val="20"/>
                <w:szCs w:val="20"/>
              </w:rPr>
            </w:pPr>
            <w:r w:rsidRPr="00D31DD9">
              <w:rPr>
                <w:rFonts w:ascii="Calibri" w:hAnsi="Calibri" w:cs="Calibri"/>
                <w:sz w:val="20"/>
                <w:szCs w:val="20"/>
              </w:rPr>
              <w:t>prvky doprovodné turistické infrastruktury</w:t>
            </w:r>
          </w:p>
        </w:tc>
        <w:tc>
          <w:tcPr>
            <w:tcW w:w="1134" w:type="dxa"/>
            <w:shd w:val="clear" w:color="auto" w:fill="auto"/>
            <w:noWrap/>
            <w:vAlign w:val="center"/>
            <w:hideMark/>
          </w:tcPr>
          <w:p w:rsidRPr="001C1F58" w:rsidR="00D31DD9" w:rsidP="00D31DD9" w:rsidRDefault="00D31DD9" w14:paraId="5FBD0161" w14:textId="1D4D1A93">
            <w:pPr>
              <w:spacing w:after="0" w:line="240" w:lineRule="auto"/>
              <w:rPr>
                <w:rFonts w:cs="Arial"/>
                <w:b/>
                <w:szCs w:val="20"/>
              </w:rPr>
            </w:pPr>
            <w:r w:rsidRPr="00586900">
              <w:rPr>
                <w:rFonts w:cs="Arial"/>
                <w:bCs/>
                <w:sz w:val="20"/>
                <w:szCs w:val="20"/>
              </w:rPr>
              <w:t> </w:t>
            </w:r>
            <w:r w:rsidRPr="00586900">
              <w:rPr>
                <w:rFonts w:cs="Arial"/>
                <w:bCs/>
                <w:color w:val="FF0000"/>
                <w:sz w:val="20"/>
                <w:szCs w:val="20"/>
              </w:rPr>
              <w:t>doplňte</w:t>
            </w:r>
          </w:p>
        </w:tc>
        <w:tc>
          <w:tcPr>
            <w:tcW w:w="1134" w:type="dxa"/>
            <w:vAlign w:val="center"/>
          </w:tcPr>
          <w:p w:rsidRPr="00586900" w:rsidR="00D31DD9" w:rsidP="00D31DD9" w:rsidRDefault="00D31DD9" w14:paraId="1ACF9BAB" w14:textId="25F81A3A">
            <w:pPr>
              <w:spacing w:after="0" w:line="240" w:lineRule="auto"/>
              <w:rPr>
                <w:rFonts w:cs="Arial"/>
                <w:bCs/>
                <w:color w:val="FF0000"/>
                <w:sz w:val="20"/>
                <w:szCs w:val="20"/>
              </w:rPr>
            </w:pPr>
            <w:r w:rsidRPr="00586900">
              <w:rPr>
                <w:rFonts w:cs="Arial"/>
                <w:bCs/>
                <w:color w:val="FF0000"/>
                <w:sz w:val="20"/>
                <w:szCs w:val="20"/>
              </w:rPr>
              <w:t>doplňte</w:t>
            </w:r>
          </w:p>
        </w:tc>
        <w:tc>
          <w:tcPr>
            <w:tcW w:w="4961" w:type="dxa"/>
            <w:gridSpan w:val="2"/>
            <w:shd w:val="clear" w:color="auto" w:fill="auto"/>
            <w:noWrap/>
            <w:vAlign w:val="center"/>
          </w:tcPr>
          <w:p w:rsidRPr="00B91EE2" w:rsidR="00D31DD9" w:rsidP="00D31DD9" w:rsidRDefault="00D31DD9" w14:paraId="70EAE1CB" w14:textId="700A713D">
            <w:pPr>
              <w:spacing w:after="0" w:line="240" w:lineRule="auto"/>
              <w:rPr>
                <w:rFonts w:cs="Arial"/>
                <w:bCs/>
                <w:color w:val="FF0000"/>
                <w:sz w:val="20"/>
                <w:szCs w:val="20"/>
              </w:rPr>
            </w:pPr>
            <w:r w:rsidRPr="00B91EE2">
              <w:rPr>
                <w:rFonts w:cs="Arial"/>
                <w:bCs/>
                <w:color w:val="FF0000"/>
                <w:sz w:val="20"/>
                <w:szCs w:val="20"/>
              </w:rPr>
              <w:t>doplňte</w:t>
            </w:r>
          </w:p>
        </w:tc>
      </w:tr>
      <w:tr w:rsidRPr="001C1F58" w:rsidR="00D31DD9" w:rsidTr="00632155" w14:paraId="778EC300" w14:textId="77777777">
        <w:trPr>
          <w:trHeight w:val="255"/>
        </w:trPr>
        <w:tc>
          <w:tcPr>
            <w:tcW w:w="3858" w:type="dxa"/>
            <w:shd w:val="clear" w:color="auto" w:fill="DFD0CB"/>
            <w:vAlign w:val="center"/>
          </w:tcPr>
          <w:p w:rsidRPr="001C1F58" w:rsidR="00D31DD9" w:rsidP="00D31DD9" w:rsidRDefault="00D31DD9" w14:paraId="5C666130" w14:textId="77777777">
            <w:pPr>
              <w:spacing w:after="0" w:line="240" w:lineRule="auto"/>
              <w:rPr>
                <w:rFonts w:cs="Arial"/>
                <w:b/>
                <w:bCs/>
                <w:szCs w:val="20"/>
              </w:rPr>
            </w:pPr>
          </w:p>
        </w:tc>
        <w:tc>
          <w:tcPr>
            <w:tcW w:w="1813" w:type="dxa"/>
            <w:shd w:val="clear" w:color="auto" w:fill="auto"/>
            <w:noWrap/>
          </w:tcPr>
          <w:p w:rsidRPr="00D31DD9" w:rsidR="00D31DD9" w:rsidP="00D31DD9" w:rsidRDefault="00D31DD9" w14:paraId="7FCC143A" w14:textId="172A5C98">
            <w:pPr>
              <w:spacing w:after="0" w:line="240" w:lineRule="auto"/>
              <w:rPr>
                <w:rFonts w:cs="Arial"/>
                <w:b/>
                <w:sz w:val="20"/>
                <w:szCs w:val="20"/>
              </w:rPr>
            </w:pPr>
            <w:r w:rsidRPr="00D31DD9">
              <w:rPr>
                <w:rFonts w:cs="Arial"/>
                <w:b/>
                <w:sz w:val="20"/>
                <w:szCs w:val="20"/>
              </w:rPr>
              <w:t>910 401</w:t>
            </w:r>
          </w:p>
          <w:p w:rsidRPr="00D31DD9" w:rsidR="00D31DD9" w:rsidP="00D31DD9" w:rsidRDefault="00D31DD9" w14:paraId="5EAB619A" w14:textId="077071D8">
            <w:pPr>
              <w:spacing w:after="0" w:line="240" w:lineRule="auto"/>
              <w:rPr>
                <w:rFonts w:cs="Arial"/>
                <w:b/>
                <w:sz w:val="20"/>
                <w:szCs w:val="20"/>
              </w:rPr>
            </w:pPr>
            <w:r w:rsidRPr="00D31DD9">
              <w:rPr>
                <w:rFonts w:cs="Arial"/>
                <w:b/>
                <w:sz w:val="20"/>
                <w:szCs w:val="20"/>
              </w:rPr>
              <w:t>Délka vybudované či rekonstruované sítě značení turistických tras</w:t>
            </w:r>
          </w:p>
        </w:tc>
        <w:tc>
          <w:tcPr>
            <w:tcW w:w="1134" w:type="dxa"/>
            <w:shd w:val="clear" w:color="auto" w:fill="auto"/>
            <w:noWrap/>
          </w:tcPr>
          <w:p w:rsidRPr="00D31DD9" w:rsidR="00D31DD9" w:rsidP="00D31DD9" w:rsidRDefault="00D31DD9" w14:paraId="6FCC31C0" w14:textId="48A87052">
            <w:pPr>
              <w:spacing w:after="0" w:line="240" w:lineRule="auto"/>
              <w:rPr>
                <w:rFonts w:cs="Arial"/>
                <w:bCs/>
                <w:sz w:val="20"/>
                <w:szCs w:val="20"/>
              </w:rPr>
            </w:pPr>
            <w:r w:rsidRPr="00D31DD9">
              <w:rPr>
                <w:rFonts w:ascii="Calibri" w:hAnsi="Calibri" w:cs="Calibri"/>
                <w:sz w:val="20"/>
                <w:szCs w:val="20"/>
              </w:rPr>
              <w:t>km</w:t>
            </w:r>
          </w:p>
        </w:tc>
        <w:tc>
          <w:tcPr>
            <w:tcW w:w="1134" w:type="dxa"/>
            <w:shd w:val="clear" w:color="auto" w:fill="auto"/>
            <w:noWrap/>
            <w:vAlign w:val="center"/>
          </w:tcPr>
          <w:p w:rsidRPr="00586900" w:rsidR="00D31DD9" w:rsidP="00D31DD9" w:rsidRDefault="00D31DD9" w14:paraId="079D86AB" w14:textId="2170DA80">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134" w:type="dxa"/>
            <w:vAlign w:val="center"/>
          </w:tcPr>
          <w:p w:rsidRPr="00586900" w:rsidR="00D31DD9" w:rsidP="00D31DD9" w:rsidRDefault="00D31DD9" w14:paraId="41440199" w14:textId="017B14F4">
            <w:pPr>
              <w:spacing w:after="0" w:line="240" w:lineRule="auto"/>
              <w:rPr>
                <w:rFonts w:cs="Arial"/>
                <w:bCs/>
                <w:color w:val="FF0000"/>
                <w:sz w:val="20"/>
                <w:szCs w:val="20"/>
              </w:rPr>
            </w:pPr>
            <w:r w:rsidRPr="00586900">
              <w:rPr>
                <w:rFonts w:cs="Arial"/>
                <w:bCs/>
                <w:color w:val="FF0000"/>
                <w:sz w:val="20"/>
                <w:szCs w:val="20"/>
              </w:rPr>
              <w:t>doplňte</w:t>
            </w:r>
          </w:p>
        </w:tc>
        <w:tc>
          <w:tcPr>
            <w:tcW w:w="4961" w:type="dxa"/>
            <w:gridSpan w:val="2"/>
            <w:shd w:val="clear" w:color="auto" w:fill="auto"/>
            <w:noWrap/>
            <w:vAlign w:val="center"/>
          </w:tcPr>
          <w:p w:rsidRPr="00B91EE2" w:rsidR="00D31DD9" w:rsidP="00D31DD9" w:rsidRDefault="00D31DD9" w14:paraId="68FE1C40" w14:textId="69DF8DCF">
            <w:pPr>
              <w:spacing w:after="0" w:line="240" w:lineRule="auto"/>
              <w:rPr>
                <w:rFonts w:cs="Arial"/>
                <w:bCs/>
                <w:color w:val="FF0000"/>
                <w:sz w:val="20"/>
                <w:szCs w:val="20"/>
              </w:rPr>
            </w:pPr>
            <w:r w:rsidRPr="00B91EE2">
              <w:rPr>
                <w:rFonts w:cs="Arial"/>
                <w:bCs/>
                <w:color w:val="FF0000"/>
                <w:sz w:val="20"/>
                <w:szCs w:val="20"/>
              </w:rPr>
              <w:t>doplňte</w:t>
            </w:r>
          </w:p>
        </w:tc>
      </w:tr>
      <w:tr w:rsidRPr="001C1F58" w:rsidR="00D31DD9" w:rsidTr="00632155" w14:paraId="1223D4C4" w14:textId="77777777">
        <w:trPr>
          <w:trHeight w:val="255"/>
        </w:trPr>
        <w:tc>
          <w:tcPr>
            <w:tcW w:w="3858" w:type="dxa"/>
            <w:shd w:val="clear" w:color="auto" w:fill="DFD0CB"/>
            <w:vAlign w:val="center"/>
          </w:tcPr>
          <w:p w:rsidRPr="001C1F58" w:rsidR="00D31DD9" w:rsidP="00D31DD9" w:rsidRDefault="00D31DD9" w14:paraId="4298F475" w14:textId="77777777">
            <w:pPr>
              <w:spacing w:after="0" w:line="240" w:lineRule="auto"/>
              <w:rPr>
                <w:rFonts w:cs="Arial"/>
                <w:b/>
                <w:bCs/>
                <w:szCs w:val="20"/>
              </w:rPr>
            </w:pPr>
          </w:p>
        </w:tc>
        <w:tc>
          <w:tcPr>
            <w:tcW w:w="1813" w:type="dxa"/>
            <w:shd w:val="clear" w:color="auto" w:fill="auto"/>
            <w:noWrap/>
          </w:tcPr>
          <w:p w:rsidRPr="00D31DD9" w:rsidR="00D31DD9" w:rsidP="00D31DD9" w:rsidRDefault="00D31DD9" w14:paraId="04222978" w14:textId="0F749D2A">
            <w:pPr>
              <w:spacing w:after="0" w:line="240" w:lineRule="auto"/>
              <w:rPr>
                <w:rFonts w:cs="Arial"/>
                <w:b/>
                <w:sz w:val="20"/>
                <w:szCs w:val="20"/>
              </w:rPr>
            </w:pPr>
            <w:r w:rsidRPr="00D31DD9">
              <w:rPr>
                <w:rFonts w:cs="Arial"/>
                <w:b/>
                <w:sz w:val="20"/>
                <w:szCs w:val="20"/>
              </w:rPr>
              <w:t>305 002</w:t>
            </w:r>
          </w:p>
          <w:p w:rsidRPr="00D31DD9" w:rsidR="00D31DD9" w:rsidP="00D31DD9" w:rsidRDefault="00D31DD9" w14:paraId="00E70D8A" w14:textId="0B1372A7">
            <w:pPr>
              <w:spacing w:after="0" w:line="240" w:lineRule="auto"/>
              <w:rPr>
                <w:rFonts w:cs="Arial"/>
                <w:b/>
                <w:sz w:val="20"/>
                <w:szCs w:val="20"/>
              </w:rPr>
            </w:pPr>
            <w:r w:rsidRPr="00D31DD9">
              <w:rPr>
                <w:rFonts w:cs="Arial"/>
                <w:b/>
                <w:sz w:val="20"/>
                <w:szCs w:val="20"/>
              </w:rPr>
              <w:t>Počet pořízených informačních systémů</w:t>
            </w:r>
          </w:p>
        </w:tc>
        <w:tc>
          <w:tcPr>
            <w:tcW w:w="1134" w:type="dxa"/>
            <w:shd w:val="clear" w:color="auto" w:fill="auto"/>
            <w:noWrap/>
          </w:tcPr>
          <w:p w:rsidRPr="00D31DD9" w:rsidR="00D31DD9" w:rsidP="00D31DD9" w:rsidRDefault="00D31DD9" w14:paraId="3AFF233A" w14:textId="00E9CE76">
            <w:pPr>
              <w:spacing w:after="0" w:line="240" w:lineRule="auto"/>
              <w:rPr>
                <w:rFonts w:cs="Arial"/>
                <w:bCs/>
                <w:sz w:val="20"/>
                <w:szCs w:val="20"/>
              </w:rPr>
            </w:pPr>
            <w:r w:rsidRPr="00D31DD9">
              <w:rPr>
                <w:rFonts w:ascii="Calibri" w:hAnsi="Calibri" w:cs="Calibri"/>
                <w:sz w:val="20"/>
                <w:szCs w:val="20"/>
              </w:rPr>
              <w:t>počet IS</w:t>
            </w:r>
          </w:p>
        </w:tc>
        <w:tc>
          <w:tcPr>
            <w:tcW w:w="1134" w:type="dxa"/>
            <w:shd w:val="clear" w:color="auto" w:fill="auto"/>
            <w:noWrap/>
            <w:vAlign w:val="center"/>
          </w:tcPr>
          <w:p w:rsidRPr="00586900" w:rsidR="00D31DD9" w:rsidP="00D31DD9" w:rsidRDefault="00D31DD9" w14:paraId="68F73578" w14:textId="229ECCB1">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134" w:type="dxa"/>
            <w:vAlign w:val="center"/>
          </w:tcPr>
          <w:p w:rsidRPr="00586900" w:rsidR="00D31DD9" w:rsidP="00D31DD9" w:rsidRDefault="00D31DD9" w14:paraId="6ECB3A3F" w14:textId="411F765F">
            <w:pPr>
              <w:spacing w:after="0" w:line="240" w:lineRule="auto"/>
              <w:rPr>
                <w:rFonts w:cs="Arial"/>
                <w:bCs/>
                <w:color w:val="FF0000"/>
                <w:sz w:val="20"/>
                <w:szCs w:val="20"/>
              </w:rPr>
            </w:pPr>
            <w:r w:rsidRPr="00586900">
              <w:rPr>
                <w:rFonts w:cs="Arial"/>
                <w:bCs/>
                <w:color w:val="FF0000"/>
                <w:sz w:val="20"/>
                <w:szCs w:val="20"/>
              </w:rPr>
              <w:t>doplňte</w:t>
            </w:r>
          </w:p>
        </w:tc>
        <w:tc>
          <w:tcPr>
            <w:tcW w:w="4961" w:type="dxa"/>
            <w:gridSpan w:val="2"/>
            <w:shd w:val="clear" w:color="auto" w:fill="auto"/>
            <w:noWrap/>
            <w:vAlign w:val="center"/>
          </w:tcPr>
          <w:p w:rsidRPr="00B91EE2" w:rsidR="00D31DD9" w:rsidP="00D31DD9" w:rsidRDefault="00D31DD9" w14:paraId="0586742F" w14:textId="6F0CECB5">
            <w:pPr>
              <w:spacing w:after="0" w:line="240" w:lineRule="auto"/>
              <w:rPr>
                <w:rFonts w:cs="Arial"/>
                <w:bCs/>
                <w:color w:val="FF0000"/>
                <w:sz w:val="20"/>
                <w:szCs w:val="20"/>
              </w:rPr>
            </w:pPr>
            <w:r w:rsidRPr="00B91EE2">
              <w:rPr>
                <w:rFonts w:cs="Arial"/>
                <w:bCs/>
                <w:color w:val="FF0000"/>
                <w:sz w:val="20"/>
                <w:szCs w:val="20"/>
              </w:rPr>
              <w:t>doplňte</w:t>
            </w:r>
          </w:p>
        </w:tc>
      </w:tr>
      <w:tr w:rsidRPr="001C1F58" w:rsidR="00D31DD9" w:rsidTr="00632155" w14:paraId="7B83DC6C" w14:textId="77777777">
        <w:trPr>
          <w:trHeight w:val="255"/>
        </w:trPr>
        <w:tc>
          <w:tcPr>
            <w:tcW w:w="3858" w:type="dxa"/>
            <w:shd w:val="clear" w:color="auto" w:fill="DFD0CB"/>
            <w:vAlign w:val="center"/>
          </w:tcPr>
          <w:p w:rsidRPr="001C1F58" w:rsidR="00D31DD9" w:rsidP="00D31DD9" w:rsidRDefault="00D31DD9" w14:paraId="520CBBDD" w14:textId="77777777">
            <w:pPr>
              <w:spacing w:after="0" w:line="240" w:lineRule="auto"/>
              <w:rPr>
                <w:rFonts w:cs="Arial"/>
                <w:b/>
                <w:bCs/>
                <w:szCs w:val="20"/>
              </w:rPr>
            </w:pPr>
          </w:p>
        </w:tc>
        <w:tc>
          <w:tcPr>
            <w:tcW w:w="1813" w:type="dxa"/>
            <w:shd w:val="clear" w:color="auto" w:fill="auto"/>
            <w:noWrap/>
          </w:tcPr>
          <w:p w:rsidRPr="00D31DD9" w:rsidR="00D31DD9" w:rsidP="00D31DD9" w:rsidRDefault="00D31DD9" w14:paraId="2BD89D39" w14:textId="1A0C0D6C">
            <w:pPr>
              <w:spacing w:after="0" w:line="240" w:lineRule="auto"/>
              <w:rPr>
                <w:rFonts w:cs="Arial"/>
                <w:b/>
                <w:sz w:val="20"/>
                <w:szCs w:val="20"/>
              </w:rPr>
            </w:pPr>
            <w:r w:rsidRPr="00D31DD9">
              <w:rPr>
                <w:rFonts w:cs="Arial"/>
                <w:b/>
                <w:sz w:val="20"/>
                <w:szCs w:val="20"/>
              </w:rPr>
              <w:t>740 010</w:t>
            </w:r>
          </w:p>
          <w:p w:rsidRPr="00D31DD9" w:rsidR="00D31DD9" w:rsidP="00D31DD9" w:rsidRDefault="00D31DD9" w14:paraId="4D8FE015" w14:textId="11ACC39A">
            <w:pPr>
              <w:spacing w:after="0" w:line="240" w:lineRule="auto"/>
              <w:rPr>
                <w:rFonts w:cs="Arial"/>
                <w:b/>
                <w:sz w:val="20"/>
                <w:szCs w:val="20"/>
              </w:rPr>
            </w:pPr>
            <w:r w:rsidRPr="00D31DD9">
              <w:rPr>
                <w:rFonts w:cs="Arial"/>
                <w:b/>
                <w:sz w:val="20"/>
                <w:szCs w:val="20"/>
              </w:rPr>
              <w:t>Parkovací místa pro vozidla</w:t>
            </w:r>
          </w:p>
        </w:tc>
        <w:tc>
          <w:tcPr>
            <w:tcW w:w="1134" w:type="dxa"/>
            <w:shd w:val="clear" w:color="auto" w:fill="auto"/>
            <w:noWrap/>
          </w:tcPr>
          <w:p w:rsidRPr="00D31DD9" w:rsidR="00D31DD9" w:rsidP="00D31DD9" w:rsidRDefault="00D31DD9" w14:paraId="23945475" w14:textId="24A24216">
            <w:pPr>
              <w:spacing w:after="0" w:line="240" w:lineRule="auto"/>
              <w:rPr>
                <w:rFonts w:cs="Arial"/>
                <w:bCs/>
                <w:sz w:val="20"/>
                <w:szCs w:val="20"/>
              </w:rPr>
            </w:pPr>
            <w:r w:rsidRPr="00D31DD9">
              <w:rPr>
                <w:rFonts w:ascii="Calibri" w:hAnsi="Calibri" w:cs="Calibri"/>
                <w:sz w:val="20"/>
                <w:szCs w:val="20"/>
              </w:rPr>
              <w:t>parkovací místa</w:t>
            </w:r>
          </w:p>
        </w:tc>
        <w:tc>
          <w:tcPr>
            <w:tcW w:w="1134" w:type="dxa"/>
            <w:shd w:val="clear" w:color="auto" w:fill="auto"/>
            <w:noWrap/>
            <w:vAlign w:val="center"/>
          </w:tcPr>
          <w:p w:rsidRPr="00586900" w:rsidR="00D31DD9" w:rsidP="00D31DD9" w:rsidRDefault="00D31DD9" w14:paraId="0C78C348" w14:textId="46399BF1">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134" w:type="dxa"/>
            <w:vAlign w:val="center"/>
          </w:tcPr>
          <w:p w:rsidRPr="00586900" w:rsidR="00D31DD9" w:rsidP="00D31DD9" w:rsidRDefault="00D31DD9" w14:paraId="0FE84C2B" w14:textId="2B205527">
            <w:pPr>
              <w:spacing w:after="0" w:line="240" w:lineRule="auto"/>
              <w:rPr>
                <w:rFonts w:cs="Arial"/>
                <w:bCs/>
                <w:color w:val="FF0000"/>
                <w:sz w:val="20"/>
                <w:szCs w:val="20"/>
              </w:rPr>
            </w:pPr>
            <w:r w:rsidRPr="00586900">
              <w:rPr>
                <w:rFonts w:cs="Arial"/>
                <w:bCs/>
                <w:color w:val="FF0000"/>
                <w:sz w:val="20"/>
                <w:szCs w:val="20"/>
              </w:rPr>
              <w:t>doplňte</w:t>
            </w:r>
          </w:p>
        </w:tc>
        <w:tc>
          <w:tcPr>
            <w:tcW w:w="4961" w:type="dxa"/>
            <w:gridSpan w:val="2"/>
            <w:shd w:val="clear" w:color="auto" w:fill="auto"/>
            <w:noWrap/>
            <w:vAlign w:val="center"/>
          </w:tcPr>
          <w:p w:rsidRPr="00B91EE2" w:rsidR="00D31DD9" w:rsidP="00D31DD9" w:rsidRDefault="00D31DD9" w14:paraId="5DBECB23" w14:textId="126F8287">
            <w:pPr>
              <w:spacing w:after="0" w:line="240" w:lineRule="auto"/>
              <w:rPr>
                <w:rFonts w:cs="Arial"/>
                <w:bCs/>
                <w:color w:val="FF0000"/>
                <w:sz w:val="20"/>
                <w:szCs w:val="20"/>
              </w:rPr>
            </w:pPr>
            <w:r w:rsidRPr="00B91EE2">
              <w:rPr>
                <w:rFonts w:cs="Arial"/>
                <w:bCs/>
                <w:color w:val="FF0000"/>
                <w:sz w:val="20"/>
                <w:szCs w:val="20"/>
              </w:rPr>
              <w:t>doplňte</w:t>
            </w:r>
          </w:p>
        </w:tc>
      </w:tr>
      <w:tr w:rsidRPr="001C1F58" w:rsidR="00D31DD9" w:rsidTr="00632155" w14:paraId="07A6D90B" w14:textId="77777777">
        <w:trPr>
          <w:trHeight w:val="255"/>
        </w:trPr>
        <w:tc>
          <w:tcPr>
            <w:tcW w:w="3858" w:type="dxa"/>
            <w:shd w:val="clear" w:color="auto" w:fill="DFD0CB"/>
            <w:vAlign w:val="center"/>
          </w:tcPr>
          <w:p w:rsidRPr="001C1F58" w:rsidR="00D31DD9" w:rsidP="00D31DD9" w:rsidRDefault="00D31DD9" w14:paraId="0CAC0BDB" w14:textId="77777777">
            <w:pPr>
              <w:spacing w:after="0" w:line="240" w:lineRule="auto"/>
              <w:rPr>
                <w:rFonts w:cs="Arial"/>
                <w:b/>
                <w:bCs/>
                <w:szCs w:val="20"/>
              </w:rPr>
            </w:pPr>
          </w:p>
        </w:tc>
        <w:tc>
          <w:tcPr>
            <w:tcW w:w="1813" w:type="dxa"/>
            <w:shd w:val="clear" w:color="auto" w:fill="auto"/>
            <w:noWrap/>
          </w:tcPr>
          <w:p w:rsidRPr="00D31DD9" w:rsidR="00D31DD9" w:rsidP="00D31DD9" w:rsidRDefault="00D31DD9" w14:paraId="1288F6A4" w14:textId="36B50B77">
            <w:pPr>
              <w:spacing w:after="0" w:line="240" w:lineRule="auto"/>
              <w:rPr>
                <w:rFonts w:cs="Arial"/>
                <w:b/>
                <w:sz w:val="20"/>
                <w:szCs w:val="20"/>
              </w:rPr>
            </w:pPr>
            <w:r w:rsidRPr="00D31DD9">
              <w:rPr>
                <w:rFonts w:cs="Arial"/>
                <w:b/>
                <w:sz w:val="20"/>
                <w:szCs w:val="20"/>
              </w:rPr>
              <w:t>764 010</w:t>
            </w:r>
          </w:p>
          <w:p w:rsidRPr="00D31DD9" w:rsidR="00D31DD9" w:rsidP="00D31DD9" w:rsidRDefault="00D31DD9" w14:paraId="3F4F8456" w14:textId="396FD69C">
            <w:pPr>
              <w:spacing w:after="0" w:line="240" w:lineRule="auto"/>
              <w:rPr>
                <w:rFonts w:cs="Arial"/>
                <w:b/>
                <w:sz w:val="20"/>
                <w:szCs w:val="20"/>
              </w:rPr>
            </w:pPr>
            <w:r w:rsidRPr="00D31DD9">
              <w:rPr>
                <w:rFonts w:cs="Arial"/>
                <w:b/>
                <w:sz w:val="20"/>
                <w:szCs w:val="20"/>
              </w:rPr>
              <w:t>Parkovací místa pro jízdní kola</w:t>
            </w:r>
          </w:p>
        </w:tc>
        <w:tc>
          <w:tcPr>
            <w:tcW w:w="1134" w:type="dxa"/>
            <w:shd w:val="clear" w:color="auto" w:fill="auto"/>
            <w:noWrap/>
          </w:tcPr>
          <w:p w:rsidRPr="00D31DD9" w:rsidR="00D31DD9" w:rsidP="00D31DD9" w:rsidRDefault="00D31DD9" w14:paraId="68949E6C" w14:textId="7FCE08D3">
            <w:pPr>
              <w:spacing w:after="0" w:line="240" w:lineRule="auto"/>
              <w:rPr>
                <w:rFonts w:ascii="Calibri" w:hAnsi="Calibri" w:cs="Calibri"/>
                <w:sz w:val="20"/>
                <w:szCs w:val="20"/>
              </w:rPr>
            </w:pPr>
            <w:r w:rsidRPr="00D31DD9">
              <w:rPr>
                <w:rFonts w:ascii="Calibri" w:hAnsi="Calibri" w:cs="Calibri"/>
                <w:sz w:val="20"/>
                <w:szCs w:val="20"/>
              </w:rPr>
              <w:t>parkovací místa</w:t>
            </w:r>
          </w:p>
        </w:tc>
        <w:tc>
          <w:tcPr>
            <w:tcW w:w="1134" w:type="dxa"/>
            <w:shd w:val="clear" w:color="auto" w:fill="auto"/>
            <w:noWrap/>
            <w:vAlign w:val="center"/>
          </w:tcPr>
          <w:p w:rsidRPr="00586900" w:rsidR="00D31DD9" w:rsidP="00D31DD9" w:rsidRDefault="00D31DD9" w14:paraId="288E8481" w14:textId="14170671">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134" w:type="dxa"/>
            <w:vAlign w:val="center"/>
          </w:tcPr>
          <w:p w:rsidRPr="00586900" w:rsidR="00D31DD9" w:rsidP="00D31DD9" w:rsidRDefault="00D31DD9" w14:paraId="7E7E1895" w14:textId="525EE19C">
            <w:pPr>
              <w:spacing w:after="0" w:line="240" w:lineRule="auto"/>
              <w:rPr>
                <w:rFonts w:cs="Arial"/>
                <w:bCs/>
                <w:color w:val="FF0000"/>
                <w:sz w:val="20"/>
                <w:szCs w:val="20"/>
              </w:rPr>
            </w:pPr>
            <w:r w:rsidRPr="00586900">
              <w:rPr>
                <w:rFonts w:cs="Arial"/>
                <w:bCs/>
                <w:color w:val="FF0000"/>
                <w:sz w:val="20"/>
                <w:szCs w:val="20"/>
              </w:rPr>
              <w:t>doplňte</w:t>
            </w:r>
          </w:p>
        </w:tc>
        <w:tc>
          <w:tcPr>
            <w:tcW w:w="4961" w:type="dxa"/>
            <w:gridSpan w:val="2"/>
            <w:shd w:val="clear" w:color="auto" w:fill="auto"/>
            <w:noWrap/>
            <w:vAlign w:val="center"/>
          </w:tcPr>
          <w:p w:rsidRPr="00B91EE2" w:rsidR="00D31DD9" w:rsidP="00D31DD9" w:rsidRDefault="00D31DD9" w14:paraId="46821685" w14:textId="1D01FF3B">
            <w:pPr>
              <w:spacing w:after="0" w:line="240" w:lineRule="auto"/>
              <w:rPr>
                <w:rFonts w:cs="Arial"/>
                <w:bCs/>
                <w:color w:val="FF0000"/>
                <w:sz w:val="20"/>
                <w:szCs w:val="20"/>
              </w:rPr>
            </w:pPr>
            <w:r w:rsidRPr="00B91EE2">
              <w:rPr>
                <w:rFonts w:cs="Arial"/>
                <w:bCs/>
                <w:color w:val="FF0000"/>
                <w:sz w:val="20"/>
                <w:szCs w:val="20"/>
              </w:rPr>
              <w:t>doplňte</w:t>
            </w:r>
          </w:p>
        </w:tc>
      </w:tr>
      <w:tr w:rsidRPr="001C1F58" w:rsidR="00D31DD9" w:rsidTr="00632155" w14:paraId="6642F4D6" w14:textId="77777777">
        <w:trPr>
          <w:trHeight w:val="255"/>
        </w:trPr>
        <w:tc>
          <w:tcPr>
            <w:tcW w:w="3858" w:type="dxa"/>
            <w:shd w:val="clear" w:color="auto" w:fill="DFD0CB"/>
            <w:vAlign w:val="center"/>
          </w:tcPr>
          <w:p w:rsidRPr="001C1F58" w:rsidR="00D31DD9" w:rsidP="00D31DD9" w:rsidRDefault="00D31DD9" w14:paraId="48F77CC1" w14:textId="77777777">
            <w:pPr>
              <w:spacing w:after="0" w:line="240" w:lineRule="auto"/>
              <w:rPr>
                <w:rFonts w:cs="Arial"/>
                <w:b/>
                <w:bCs/>
                <w:szCs w:val="20"/>
              </w:rPr>
            </w:pPr>
          </w:p>
        </w:tc>
        <w:tc>
          <w:tcPr>
            <w:tcW w:w="1813" w:type="dxa"/>
            <w:shd w:val="clear" w:color="auto" w:fill="auto"/>
            <w:noWrap/>
          </w:tcPr>
          <w:p w:rsidRPr="00D31DD9" w:rsidR="00D31DD9" w:rsidP="00D31DD9" w:rsidRDefault="00D31DD9" w14:paraId="26901146" w14:textId="3B17E8E5">
            <w:pPr>
              <w:spacing w:after="0" w:line="240" w:lineRule="auto"/>
              <w:rPr>
                <w:rFonts w:cs="Arial"/>
                <w:b/>
                <w:sz w:val="20"/>
                <w:szCs w:val="20"/>
              </w:rPr>
            </w:pPr>
            <w:r w:rsidRPr="00D31DD9">
              <w:rPr>
                <w:rFonts w:cs="Arial"/>
                <w:b/>
                <w:sz w:val="20"/>
                <w:szCs w:val="20"/>
              </w:rPr>
              <w:t>910 601</w:t>
            </w:r>
          </w:p>
          <w:p w:rsidRPr="00D31DD9" w:rsidR="00D31DD9" w:rsidP="00D31DD9" w:rsidRDefault="00D31DD9" w14:paraId="5979E06A" w14:textId="1072FE3D">
            <w:pPr>
              <w:spacing w:after="0" w:line="240" w:lineRule="auto"/>
              <w:rPr>
                <w:rFonts w:cs="Arial"/>
                <w:b/>
                <w:sz w:val="20"/>
                <w:szCs w:val="20"/>
              </w:rPr>
            </w:pPr>
            <w:r w:rsidRPr="00D31DD9">
              <w:rPr>
                <w:rFonts w:cs="Arial"/>
                <w:b/>
                <w:sz w:val="20"/>
                <w:szCs w:val="20"/>
              </w:rPr>
              <w:t>Vybudovaná nebo vybavená doprovodná infrastruktura pro vodní a vodáckou turistiku</w:t>
            </w:r>
          </w:p>
        </w:tc>
        <w:tc>
          <w:tcPr>
            <w:tcW w:w="1134" w:type="dxa"/>
            <w:shd w:val="clear" w:color="auto" w:fill="auto"/>
            <w:noWrap/>
          </w:tcPr>
          <w:p w:rsidRPr="00D31DD9" w:rsidR="00D31DD9" w:rsidP="00D31DD9" w:rsidRDefault="00D31DD9" w14:paraId="33A3165B" w14:textId="1E359342">
            <w:pPr>
              <w:spacing w:after="0" w:line="240" w:lineRule="auto"/>
              <w:rPr>
                <w:rFonts w:ascii="Calibri" w:hAnsi="Calibri" w:cs="Calibri"/>
                <w:sz w:val="20"/>
                <w:szCs w:val="20"/>
              </w:rPr>
            </w:pPr>
            <w:r w:rsidRPr="00D31DD9">
              <w:rPr>
                <w:rFonts w:ascii="Calibri" w:hAnsi="Calibri" w:cs="Calibri"/>
                <w:sz w:val="20"/>
                <w:szCs w:val="20"/>
              </w:rPr>
              <w:t>prvky infrastruktury pro vodní a vodáckou turistiku</w:t>
            </w:r>
          </w:p>
        </w:tc>
        <w:tc>
          <w:tcPr>
            <w:tcW w:w="1134" w:type="dxa"/>
            <w:shd w:val="clear" w:color="auto" w:fill="auto"/>
            <w:noWrap/>
            <w:vAlign w:val="center"/>
          </w:tcPr>
          <w:p w:rsidRPr="00586900" w:rsidR="00D31DD9" w:rsidP="00D31DD9" w:rsidRDefault="00D31DD9" w14:paraId="129D5E5A" w14:textId="492138A5">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134" w:type="dxa"/>
            <w:vAlign w:val="center"/>
          </w:tcPr>
          <w:p w:rsidRPr="00586900" w:rsidR="00D31DD9" w:rsidP="00D31DD9" w:rsidRDefault="00D31DD9" w14:paraId="3A396C80" w14:textId="1A86F3F3">
            <w:pPr>
              <w:spacing w:after="0" w:line="240" w:lineRule="auto"/>
              <w:rPr>
                <w:rFonts w:cs="Arial"/>
                <w:bCs/>
                <w:color w:val="FF0000"/>
                <w:sz w:val="20"/>
                <w:szCs w:val="20"/>
              </w:rPr>
            </w:pPr>
            <w:r w:rsidRPr="00586900">
              <w:rPr>
                <w:rFonts w:cs="Arial"/>
                <w:bCs/>
                <w:color w:val="FF0000"/>
                <w:sz w:val="20"/>
                <w:szCs w:val="20"/>
              </w:rPr>
              <w:t>doplňte</w:t>
            </w:r>
          </w:p>
        </w:tc>
        <w:tc>
          <w:tcPr>
            <w:tcW w:w="4961" w:type="dxa"/>
            <w:gridSpan w:val="2"/>
            <w:shd w:val="clear" w:color="auto" w:fill="auto"/>
            <w:noWrap/>
            <w:vAlign w:val="center"/>
          </w:tcPr>
          <w:p w:rsidRPr="00B91EE2" w:rsidR="00D31DD9" w:rsidP="00D31DD9" w:rsidRDefault="00D31DD9" w14:paraId="4804411E" w14:textId="46497B3B">
            <w:pPr>
              <w:spacing w:after="0" w:line="240" w:lineRule="auto"/>
              <w:rPr>
                <w:rFonts w:cs="Arial"/>
                <w:bCs/>
                <w:color w:val="FF0000"/>
                <w:sz w:val="20"/>
                <w:szCs w:val="20"/>
              </w:rPr>
            </w:pPr>
            <w:r w:rsidRPr="00B91EE2">
              <w:rPr>
                <w:rFonts w:cs="Arial"/>
                <w:bCs/>
                <w:color w:val="FF0000"/>
                <w:sz w:val="20"/>
                <w:szCs w:val="20"/>
              </w:rPr>
              <w:t>doplňte</w:t>
            </w:r>
          </w:p>
        </w:tc>
      </w:tr>
      <w:tr w:rsidRPr="001C1F58" w:rsidR="00B91EE2" w:rsidTr="00D31DD9" w14:paraId="7391E170" w14:textId="77777777">
        <w:trPr>
          <w:trHeight w:val="255"/>
        </w:trPr>
        <w:tc>
          <w:tcPr>
            <w:tcW w:w="3858" w:type="dxa"/>
            <w:vMerge w:val="restart"/>
            <w:tcBorders>
              <w:top w:val="single" w:color="auto" w:sz="4" w:space="0"/>
            </w:tcBorders>
            <w:shd w:val="clear" w:color="auto" w:fill="DFD0CB"/>
            <w:noWrap/>
            <w:vAlign w:val="center"/>
          </w:tcPr>
          <w:p w:rsidRPr="001C1F58" w:rsidR="00B91EE2" w:rsidP="00B91EE2" w:rsidRDefault="00B91EE2" w14:paraId="6E673CF2" w14:textId="76F9B3F5">
            <w:pPr>
              <w:spacing w:after="0" w:line="240" w:lineRule="auto"/>
              <w:rPr>
                <w:rFonts w:cs="Arial"/>
                <w:bCs/>
                <w:szCs w:val="20"/>
              </w:rPr>
            </w:pPr>
            <w:r w:rsidRPr="00C90ECF">
              <w:rPr>
                <w:rFonts w:cs="Arial"/>
                <w:b/>
                <w:bCs/>
                <w:szCs w:val="20"/>
              </w:rPr>
              <w:t>Seznam příloh:</w:t>
            </w:r>
          </w:p>
        </w:tc>
        <w:tc>
          <w:tcPr>
            <w:tcW w:w="1813" w:type="dxa"/>
            <w:tcBorders>
              <w:top w:val="single" w:color="auto" w:sz="4" w:space="0"/>
            </w:tcBorders>
            <w:shd w:val="clear" w:color="auto" w:fill="auto"/>
            <w:noWrap/>
            <w:vAlign w:val="center"/>
          </w:tcPr>
          <w:p w:rsidRPr="00FC3561" w:rsidR="00B91EE2" w:rsidP="00B91EE2" w:rsidRDefault="00B91EE2" w14:paraId="3422F126" w14:textId="77777777">
            <w:pPr>
              <w:rPr>
                <w:color w:val="FF0000"/>
                <w:sz w:val="20"/>
                <w:szCs w:val="20"/>
              </w:rPr>
            </w:pPr>
            <w:r w:rsidRPr="00144EA2">
              <w:t>Příloha č. 1</w:t>
            </w:r>
          </w:p>
        </w:tc>
        <w:tc>
          <w:tcPr>
            <w:tcW w:w="8363" w:type="dxa"/>
            <w:gridSpan w:val="5"/>
            <w:tcBorders>
              <w:top w:val="single" w:color="auto" w:sz="4" w:space="0"/>
            </w:tcBorders>
            <w:shd w:val="clear" w:color="auto" w:fill="auto"/>
            <w:vAlign w:val="center"/>
          </w:tcPr>
          <w:p w:rsidRPr="00641CED" w:rsidR="00B91EE2" w:rsidP="00B91EE2" w:rsidRDefault="00B91EE2" w14:paraId="041638A2" w14:textId="29939C4E">
            <w:pPr>
              <w:spacing w:after="0" w:line="240" w:lineRule="auto"/>
              <w:rPr>
                <w:rFonts w:cs="Arial"/>
                <w:bCs/>
                <w:color w:val="FF0000"/>
                <w:sz w:val="20"/>
                <w:szCs w:val="20"/>
              </w:rPr>
            </w:pPr>
            <w:r w:rsidRPr="00641CED">
              <w:rPr>
                <w:rFonts w:cs="Arial"/>
                <w:bCs/>
                <w:color w:val="FF0000"/>
                <w:sz w:val="20"/>
                <w:szCs w:val="20"/>
              </w:rPr>
              <w:t>Doplňte plnou moc, je-li relevantní.</w:t>
            </w:r>
          </w:p>
          <w:p w:rsidRPr="00271A1D" w:rsidR="00B91EE2" w:rsidP="00B91EE2" w:rsidRDefault="00B91EE2" w14:paraId="0999FD2A" w14:textId="1B700956">
            <w:pPr>
              <w:rPr>
                <w:i/>
                <w:iCs/>
                <w:color w:val="FF0000"/>
                <w:sz w:val="20"/>
                <w:szCs w:val="20"/>
              </w:rPr>
            </w:pPr>
          </w:p>
        </w:tc>
      </w:tr>
      <w:tr w:rsidRPr="001C1F58" w:rsidR="00B91EE2" w:rsidTr="00D31DD9" w14:paraId="6ECAACD1" w14:textId="77777777">
        <w:trPr>
          <w:trHeight w:val="255"/>
        </w:trPr>
        <w:tc>
          <w:tcPr>
            <w:tcW w:w="3858" w:type="dxa"/>
            <w:vMerge/>
            <w:shd w:val="clear" w:color="auto" w:fill="DFD0CB"/>
            <w:noWrap/>
            <w:vAlign w:val="center"/>
          </w:tcPr>
          <w:p w:rsidRPr="001C1F58" w:rsidR="00B91EE2" w:rsidP="00B91EE2" w:rsidRDefault="00B91EE2" w14:paraId="7D090170" w14:textId="77777777">
            <w:pPr>
              <w:spacing w:after="0" w:line="240" w:lineRule="auto"/>
              <w:rPr>
                <w:rFonts w:cs="Arial"/>
                <w:b/>
                <w:szCs w:val="20"/>
              </w:rPr>
            </w:pPr>
          </w:p>
        </w:tc>
        <w:tc>
          <w:tcPr>
            <w:tcW w:w="1813" w:type="dxa"/>
            <w:shd w:val="clear" w:color="auto" w:fill="auto"/>
            <w:noWrap/>
          </w:tcPr>
          <w:p w:rsidRPr="00FC3561" w:rsidR="00B91EE2" w:rsidP="00B91EE2" w:rsidRDefault="00B91EE2" w14:paraId="5D898942" w14:textId="77777777">
            <w:pPr>
              <w:rPr>
                <w:color w:val="FF0000"/>
                <w:sz w:val="20"/>
                <w:szCs w:val="20"/>
              </w:rPr>
            </w:pPr>
            <w:r w:rsidRPr="00144EA2">
              <w:t>Příloha č. 2</w:t>
            </w:r>
          </w:p>
        </w:tc>
        <w:tc>
          <w:tcPr>
            <w:tcW w:w="8363" w:type="dxa"/>
            <w:gridSpan w:val="5"/>
            <w:shd w:val="clear" w:color="auto" w:fill="auto"/>
          </w:tcPr>
          <w:p w:rsidRPr="00271A1D" w:rsidR="00B91EE2" w:rsidP="00B91EE2" w:rsidRDefault="00B91EE2" w14:paraId="5D8913D5" w14:textId="17D66D31">
            <w:pPr>
              <w:spacing w:after="0" w:line="240" w:lineRule="auto"/>
              <w:rPr>
                <w:rFonts w:cs="Arial"/>
                <w:bCs/>
                <w:color w:val="FF0000"/>
                <w:sz w:val="20"/>
                <w:szCs w:val="20"/>
              </w:rPr>
            </w:pPr>
            <w:r w:rsidRPr="00271A1D">
              <w:rPr>
                <w:rFonts w:cs="Arial"/>
                <w:bCs/>
                <w:color w:val="FF0000"/>
                <w:sz w:val="20"/>
                <w:szCs w:val="20"/>
              </w:rPr>
              <w:t xml:space="preserve">Doplňte další přílohy týkající se připravenosti projektu (doklad prokazující zahájení stavební realizace projektu, </w:t>
            </w:r>
            <w:r>
              <w:rPr>
                <w:rFonts w:cs="Arial"/>
                <w:bCs/>
                <w:color w:val="FF0000"/>
                <w:sz w:val="20"/>
                <w:szCs w:val="20"/>
              </w:rPr>
              <w:t xml:space="preserve">situační plánky nebo studie, </w:t>
            </w:r>
            <w:r w:rsidRPr="00271A1D">
              <w:rPr>
                <w:rFonts w:cs="Arial"/>
                <w:bCs/>
                <w:color w:val="FF0000"/>
                <w:sz w:val="20"/>
                <w:szCs w:val="20"/>
              </w:rPr>
              <w:t>doložené uzavřené smlouvy o dílo na stavební práce) – jsou-li relevantní.</w:t>
            </w:r>
          </w:p>
        </w:tc>
      </w:tr>
      <w:tr w:rsidRPr="001C1F58" w:rsidR="00B91EE2" w:rsidTr="00D31DD9" w14:paraId="5F484AF7" w14:textId="77777777">
        <w:trPr>
          <w:trHeight w:val="255"/>
        </w:trPr>
        <w:tc>
          <w:tcPr>
            <w:tcW w:w="3858" w:type="dxa"/>
            <w:vMerge/>
            <w:shd w:val="clear" w:color="auto" w:fill="DFD0CB"/>
            <w:noWrap/>
            <w:vAlign w:val="center"/>
          </w:tcPr>
          <w:p w:rsidRPr="001C1F58" w:rsidR="00B91EE2" w:rsidP="00B91EE2" w:rsidRDefault="00B91EE2" w14:paraId="2237FED7" w14:textId="77777777">
            <w:pPr>
              <w:spacing w:after="0" w:line="240" w:lineRule="auto"/>
              <w:rPr>
                <w:rFonts w:cs="Arial"/>
                <w:b/>
                <w:szCs w:val="20"/>
              </w:rPr>
            </w:pPr>
          </w:p>
        </w:tc>
        <w:tc>
          <w:tcPr>
            <w:tcW w:w="1813" w:type="dxa"/>
            <w:shd w:val="clear" w:color="auto" w:fill="auto"/>
            <w:noWrap/>
          </w:tcPr>
          <w:p w:rsidRPr="00FC3561" w:rsidR="00B91EE2" w:rsidP="00B91EE2" w:rsidRDefault="00B91EE2" w14:paraId="12B35703" w14:textId="77777777">
            <w:pPr>
              <w:rPr>
                <w:color w:val="FF0000"/>
                <w:sz w:val="20"/>
                <w:szCs w:val="20"/>
              </w:rPr>
            </w:pPr>
            <w:r w:rsidRPr="00144EA2">
              <w:t>Příloha č. 3</w:t>
            </w:r>
          </w:p>
        </w:tc>
        <w:tc>
          <w:tcPr>
            <w:tcW w:w="8363" w:type="dxa"/>
            <w:gridSpan w:val="5"/>
            <w:shd w:val="clear" w:color="auto" w:fill="auto"/>
          </w:tcPr>
          <w:p w:rsidRPr="00271A1D" w:rsidR="00B91EE2" w:rsidP="00B91EE2" w:rsidRDefault="00D31DD9" w14:paraId="593848A8" w14:textId="7F29B5BC">
            <w:pPr>
              <w:rPr>
                <w:rFonts w:cs="Arial"/>
                <w:bCs/>
                <w:color w:val="FF0000"/>
                <w:sz w:val="20"/>
                <w:szCs w:val="20"/>
              </w:rPr>
            </w:pPr>
            <w:r w:rsidRPr="00D31DD9">
              <w:rPr>
                <w:rFonts w:cs="Arial"/>
                <w:bCs/>
                <w:color w:val="FF0000"/>
                <w:sz w:val="20"/>
                <w:szCs w:val="20"/>
              </w:rPr>
              <w:t>Přehledná situace turistických tras či atraktivit cestovního ruchu ve vztahu k předmětu záměru (je-li relevantní)</w:t>
            </w:r>
          </w:p>
        </w:tc>
      </w:tr>
      <w:tr w:rsidRPr="001C1F58" w:rsidR="00B91EE2" w:rsidTr="00D31DD9" w14:paraId="73633A64" w14:textId="77777777">
        <w:trPr>
          <w:trHeight w:val="255"/>
        </w:trPr>
        <w:tc>
          <w:tcPr>
            <w:tcW w:w="3858" w:type="dxa"/>
            <w:vMerge/>
            <w:shd w:val="clear" w:color="auto" w:fill="DFD0CB"/>
            <w:noWrap/>
            <w:vAlign w:val="center"/>
          </w:tcPr>
          <w:p w:rsidRPr="001C1F58" w:rsidR="00B91EE2" w:rsidP="00B91EE2" w:rsidRDefault="00B91EE2" w14:paraId="32FE3ED9" w14:textId="77777777">
            <w:pPr>
              <w:spacing w:after="0" w:line="240" w:lineRule="auto"/>
              <w:rPr>
                <w:rFonts w:cs="Arial"/>
                <w:b/>
                <w:szCs w:val="20"/>
              </w:rPr>
            </w:pPr>
          </w:p>
        </w:tc>
        <w:tc>
          <w:tcPr>
            <w:tcW w:w="1813" w:type="dxa"/>
            <w:shd w:val="clear" w:color="auto" w:fill="auto"/>
            <w:noWrap/>
          </w:tcPr>
          <w:p w:rsidRPr="00144EA2" w:rsidR="00B91EE2" w:rsidP="00B91EE2" w:rsidRDefault="00B91EE2" w14:paraId="5EBDCE6A" w14:textId="63093398">
            <w:r>
              <w:t>Příloha č. 4</w:t>
            </w:r>
          </w:p>
        </w:tc>
        <w:tc>
          <w:tcPr>
            <w:tcW w:w="8363" w:type="dxa"/>
            <w:gridSpan w:val="5"/>
            <w:shd w:val="clear" w:color="auto" w:fill="auto"/>
          </w:tcPr>
          <w:p w:rsidRPr="00A72760" w:rsidR="00B91EE2" w:rsidP="00B91EE2" w:rsidRDefault="00D31DD9" w14:paraId="32A4B291" w14:textId="1A8D139F">
            <w:pPr>
              <w:rPr>
                <w:rFonts w:cs="Arial"/>
                <w:bCs/>
                <w:color w:val="FF0000"/>
                <w:sz w:val="20"/>
                <w:szCs w:val="20"/>
              </w:rPr>
            </w:pPr>
            <w:r>
              <w:rPr>
                <w:rFonts w:cs="Arial"/>
                <w:bCs/>
                <w:color w:val="FF0000"/>
                <w:sz w:val="20"/>
                <w:szCs w:val="20"/>
              </w:rPr>
              <w:t>Další relevantní</w:t>
            </w:r>
            <w:r w:rsidRPr="00D31DD9">
              <w:rPr>
                <w:rFonts w:cs="Arial"/>
                <w:bCs/>
                <w:color w:val="FF0000"/>
                <w:sz w:val="20"/>
                <w:szCs w:val="20"/>
              </w:rPr>
              <w:t xml:space="preserve"> přílohy k prezentaci projektového záměru</w:t>
            </w:r>
          </w:p>
        </w:tc>
      </w:tr>
    </w:tbl>
    <w:bookmarkEnd w:id="0"/>
    <w:bookmarkEnd w:id="3"/>
    <w:p w:rsidR="00B22282" w:rsidP="00B22282" w:rsidRDefault="00C71CFC" w14:paraId="0BCC2AD6" w14:textId="5EE599F6">
      <w:pPr>
        <w:rPr/>
      </w:pPr>
      <w:r w:rsidR="00C71CFC">
        <w:rPr/>
        <w:t xml:space="preserve">*Více informací k indikátorům je uvedeno v přílohách Specifických pravidel IROP pro výzvu č. </w:t>
      </w:r>
      <w:r w:rsidR="00D31DD9">
        <w:rPr/>
        <w:t>86</w:t>
      </w:r>
    </w:p>
    <w:p w:rsidR="68BE62AB" w:rsidP="68BE62AB" w:rsidRDefault="68BE62AB" w14:paraId="16F7CBBE" w14:textId="6BE2E82C">
      <w:pPr>
        <w:rPr>
          <w:b w:val="1"/>
          <w:bCs w:val="1"/>
        </w:rPr>
      </w:pPr>
    </w:p>
    <w:p w:rsidR="68BE62AB" w:rsidP="68BE62AB" w:rsidRDefault="68BE62AB" w14:paraId="4E5552BB" w14:textId="4531972A">
      <w:pPr>
        <w:rPr>
          <w:b w:val="1"/>
          <w:bCs w:val="1"/>
        </w:rPr>
      </w:pPr>
    </w:p>
    <w:p w:rsidR="68BE62AB" w:rsidP="68BE62AB" w:rsidRDefault="68BE62AB" w14:paraId="6346EC90" w14:textId="1CEEC0EF">
      <w:pPr>
        <w:rPr>
          <w:b w:val="1"/>
          <w:bCs w:val="1"/>
        </w:rPr>
      </w:pPr>
    </w:p>
    <w:p w:rsidRPr="009B3076" w:rsidR="009B3076" w:rsidP="00B22282" w:rsidRDefault="009B3076" w14:paraId="4F8BD624" w14:textId="03ABAFD1">
      <w:pPr>
        <w:rPr>
          <w:b/>
          <w:bCs/>
        </w:rPr>
      </w:pPr>
      <w:r w:rsidRPr="009B3076">
        <w:rPr>
          <w:b/>
          <w:bCs/>
        </w:rPr>
        <w:t>Svým podpisem žadatel potvrzuje, že se seznámil s pravidly nadřazené výzvy IROP a že předkládaný záměr je s těmito pravidly v souladu.</w:t>
      </w:r>
    </w:p>
    <w:tbl>
      <w:tblPr>
        <w:tblW w:w="14034" w:type="dxa"/>
        <w:tblInd w:w="-157"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val="04A0" w:firstRow="1" w:lastRow="0" w:firstColumn="1" w:lastColumn="0" w:noHBand="0" w:noVBand="1"/>
      </w:tblPr>
      <w:tblGrid>
        <w:gridCol w:w="3858"/>
        <w:gridCol w:w="10176"/>
      </w:tblGrid>
      <w:tr w:rsidRPr="001C1F58" w:rsidR="009B3076" w:rsidTr="009B3076" w14:paraId="494E3A54" w14:textId="77777777">
        <w:trPr>
          <w:trHeight w:val="646"/>
        </w:trPr>
        <w:tc>
          <w:tcPr>
            <w:tcW w:w="3858" w:type="dxa"/>
            <w:shd w:val="clear" w:color="auto" w:fill="DFD0CB"/>
            <w:noWrap/>
            <w:vAlign w:val="center"/>
            <w:hideMark/>
          </w:tcPr>
          <w:p w:rsidRPr="00271A1D" w:rsidR="009B3076" w:rsidP="005D5179" w:rsidRDefault="009B3076" w14:paraId="7170A68B" w14:textId="77777777">
            <w:pPr>
              <w:spacing w:after="0" w:line="240" w:lineRule="auto"/>
              <w:rPr>
                <w:rFonts w:cs="Arial"/>
                <w:b/>
                <w:szCs w:val="20"/>
              </w:rPr>
            </w:pPr>
            <w:r w:rsidRPr="00271A1D">
              <w:rPr>
                <w:rFonts w:cs="Arial"/>
                <w:b/>
                <w:szCs w:val="20"/>
              </w:rPr>
              <w:t>místo a datum:</w:t>
            </w:r>
          </w:p>
        </w:tc>
        <w:tc>
          <w:tcPr>
            <w:tcW w:w="10176" w:type="dxa"/>
            <w:shd w:val="clear" w:color="auto" w:fill="auto"/>
            <w:noWrap/>
            <w:vAlign w:val="center"/>
            <w:hideMark/>
          </w:tcPr>
          <w:p w:rsidR="009B3076" w:rsidP="005D5179" w:rsidRDefault="009B3076" w14:paraId="09B21BBC" w14:textId="77777777">
            <w:pPr>
              <w:spacing w:after="0" w:line="240" w:lineRule="auto"/>
              <w:rPr>
                <w:rFonts w:cs="Arial"/>
                <w:b/>
                <w:szCs w:val="20"/>
                <w:u w:val="single"/>
              </w:rPr>
            </w:pPr>
          </w:p>
          <w:p w:rsidRPr="001C1F58" w:rsidR="009B3076" w:rsidP="005D5179" w:rsidRDefault="009B3076" w14:paraId="10DEAAE1" w14:textId="77777777">
            <w:pPr>
              <w:spacing w:after="0" w:line="240" w:lineRule="auto"/>
              <w:rPr>
                <w:rFonts w:cs="Arial"/>
                <w:b/>
                <w:szCs w:val="20"/>
                <w:u w:val="single"/>
              </w:rPr>
            </w:pPr>
          </w:p>
        </w:tc>
      </w:tr>
      <w:tr w:rsidRPr="001C1F58" w:rsidR="009B3076" w:rsidTr="005D5179" w14:paraId="7186E928" w14:textId="77777777">
        <w:trPr>
          <w:trHeight w:val="255"/>
        </w:trPr>
        <w:tc>
          <w:tcPr>
            <w:tcW w:w="3858" w:type="dxa"/>
            <w:shd w:val="clear" w:color="auto" w:fill="DFD0CB"/>
            <w:noWrap/>
            <w:vAlign w:val="center"/>
            <w:hideMark/>
          </w:tcPr>
          <w:p w:rsidRPr="00271A1D" w:rsidR="009B3076" w:rsidP="005D5179" w:rsidRDefault="009B3076" w14:paraId="59207205" w14:textId="77777777">
            <w:pPr>
              <w:spacing w:after="0" w:line="240" w:lineRule="auto"/>
              <w:rPr>
                <w:rFonts w:cs="Arial"/>
                <w:b/>
                <w:szCs w:val="20"/>
              </w:rPr>
            </w:pPr>
            <w:r w:rsidRPr="00271A1D">
              <w:rPr>
                <w:rFonts w:cs="Arial"/>
                <w:b/>
                <w:szCs w:val="20"/>
              </w:rPr>
              <w:t>statutární zástupce/pověřený zástupce:</w:t>
            </w:r>
          </w:p>
        </w:tc>
        <w:tc>
          <w:tcPr>
            <w:tcW w:w="10176" w:type="dxa"/>
            <w:shd w:val="clear" w:color="auto" w:fill="auto"/>
            <w:noWrap/>
            <w:vAlign w:val="center"/>
            <w:hideMark/>
          </w:tcPr>
          <w:p w:rsidR="009B3076" w:rsidP="005D5179" w:rsidRDefault="009B3076" w14:paraId="3977DEAC" w14:textId="77777777">
            <w:pPr>
              <w:spacing w:after="0" w:line="240" w:lineRule="auto"/>
              <w:rPr>
                <w:rFonts w:cs="Arial"/>
                <w:b/>
                <w:szCs w:val="20"/>
                <w:u w:val="single"/>
              </w:rPr>
            </w:pPr>
          </w:p>
          <w:p w:rsidR="009B3076" w:rsidP="005D5179" w:rsidRDefault="009B3076" w14:paraId="7163ACA9" w14:textId="77777777">
            <w:pPr>
              <w:spacing w:after="0" w:line="240" w:lineRule="auto"/>
              <w:rPr>
                <w:rFonts w:cs="Arial"/>
                <w:b/>
                <w:szCs w:val="20"/>
                <w:u w:val="single"/>
              </w:rPr>
            </w:pPr>
          </w:p>
          <w:p w:rsidRPr="001C1F58" w:rsidR="009B3076" w:rsidP="005D5179" w:rsidRDefault="009B3076" w14:paraId="4CC30AEC" w14:textId="77777777">
            <w:pPr>
              <w:spacing w:after="0" w:line="240" w:lineRule="auto"/>
              <w:rPr>
                <w:rFonts w:cs="Arial"/>
                <w:b/>
                <w:szCs w:val="20"/>
                <w:u w:val="single"/>
              </w:rPr>
            </w:pPr>
          </w:p>
        </w:tc>
      </w:tr>
      <w:tr w:rsidRPr="001C1F58" w:rsidR="009B3076" w:rsidTr="005D5179" w14:paraId="4DFA3D63" w14:textId="77777777">
        <w:trPr>
          <w:trHeight w:val="255"/>
        </w:trPr>
        <w:tc>
          <w:tcPr>
            <w:tcW w:w="3858" w:type="dxa"/>
            <w:shd w:val="clear" w:color="auto" w:fill="DFD0CB"/>
            <w:noWrap/>
            <w:vAlign w:val="center"/>
            <w:hideMark/>
          </w:tcPr>
          <w:p w:rsidRPr="00271A1D" w:rsidR="009B3076" w:rsidP="005D5179" w:rsidRDefault="009B3076" w14:paraId="5FAB932C" w14:textId="77777777">
            <w:pPr>
              <w:spacing w:after="0" w:line="240" w:lineRule="auto"/>
              <w:rPr>
                <w:rFonts w:cs="Arial"/>
                <w:b/>
                <w:szCs w:val="20"/>
              </w:rPr>
            </w:pPr>
            <w:r w:rsidRPr="00271A1D">
              <w:rPr>
                <w:rFonts w:cs="Arial"/>
                <w:b/>
                <w:szCs w:val="20"/>
              </w:rPr>
              <w:t xml:space="preserve">podpis předkladatele projektového záměru: (může být i elektronický podpis): </w:t>
            </w:r>
          </w:p>
        </w:tc>
        <w:tc>
          <w:tcPr>
            <w:tcW w:w="10176" w:type="dxa"/>
            <w:shd w:val="clear" w:color="auto" w:fill="auto"/>
            <w:noWrap/>
            <w:vAlign w:val="center"/>
            <w:hideMark/>
          </w:tcPr>
          <w:p w:rsidRPr="001C1F58" w:rsidR="009B3076" w:rsidP="005D5179" w:rsidRDefault="009B3076" w14:paraId="5439F1B3" w14:textId="77777777">
            <w:pPr>
              <w:spacing w:after="0" w:line="240" w:lineRule="auto"/>
              <w:rPr>
                <w:rFonts w:cs="Arial"/>
                <w:b/>
                <w:szCs w:val="20"/>
                <w:u w:val="single"/>
              </w:rPr>
            </w:pPr>
          </w:p>
        </w:tc>
      </w:tr>
    </w:tbl>
    <w:p w:rsidR="009B3076" w:rsidP="00B22282" w:rsidRDefault="009B3076" w14:paraId="041DBA68" w14:textId="77777777"/>
    <w:sectPr w:rsidR="009B3076" w:rsidSect="00DD4C62">
      <w:headerReference w:type="default" r:id="rId9"/>
      <w:pgSz w:w="16838" w:h="11906" w:orient="landscape"/>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BA6" w:rsidP="00DD1DCD" w:rsidRDefault="007A2BA6" w14:paraId="137C774E" w14:textId="77777777">
      <w:pPr>
        <w:spacing w:after="0" w:line="240" w:lineRule="auto"/>
      </w:pPr>
      <w:r>
        <w:separator/>
      </w:r>
    </w:p>
  </w:endnote>
  <w:endnote w:type="continuationSeparator" w:id="0">
    <w:p w:rsidR="007A2BA6" w:rsidP="00DD1DCD" w:rsidRDefault="007A2BA6" w14:paraId="0D4E0C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BA6" w:rsidP="00DD1DCD" w:rsidRDefault="007A2BA6" w14:paraId="2D8E598A" w14:textId="77777777">
      <w:pPr>
        <w:spacing w:after="0" w:line="240" w:lineRule="auto"/>
      </w:pPr>
      <w:r>
        <w:separator/>
      </w:r>
    </w:p>
  </w:footnote>
  <w:footnote w:type="continuationSeparator" w:id="0">
    <w:p w:rsidR="007A2BA6" w:rsidP="00DD1DCD" w:rsidRDefault="007A2BA6" w14:paraId="340B4C5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1DCD" w:rsidP="00D17ECB" w:rsidRDefault="006C47AC" w14:paraId="5BEA759D" w14:textId="1913D2E5">
    <w:pPr>
      <w:pStyle w:val="Zhlav"/>
      <w:rPr>
        <w:noProof/>
      </w:rPr>
    </w:pPr>
    <w:r>
      <w:rPr>
        <w:noProof/>
      </w:rPr>
      <w:t xml:space="preserve">     </w:t>
    </w:r>
  </w:p>
  <w:p w:rsidR="006C47AC" w:rsidP="00271A1D" w:rsidRDefault="006C47AC" w14:paraId="2A0FDB58" w14:textId="35057D75">
    <w:pPr>
      <w:pStyle w:val="Zhlav"/>
      <w:jc w:val="center"/>
    </w:pPr>
    <w:r w:rsidRPr="00E24C29">
      <w:rPr>
        <w:noProof/>
      </w:rPr>
      <w:drawing>
        <wp:inline distT="0" distB="0" distL="0" distR="0" wp14:anchorId="701EFA1F" wp14:editId="276FC068">
          <wp:extent cx="4743450" cy="567834"/>
          <wp:effectExtent l="0" t="0" r="0" b="3810"/>
          <wp:docPr id="698249682" name="Obrázek 69824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2520" cy="582088"/>
                  </a:xfrm>
                  <a:prstGeom prst="rect">
                    <a:avLst/>
                  </a:prstGeom>
                  <a:noFill/>
                  <a:ln>
                    <a:noFill/>
                  </a:ln>
                </pic:spPr>
              </pic:pic>
            </a:graphicData>
          </a:graphic>
        </wp:inline>
      </w:drawing>
    </w:r>
    <w:r w:rsidR="00C83BB2">
      <w:t xml:space="preserve">   </w:t>
    </w:r>
    <w:r>
      <w:rPr>
        <w:noProof/>
      </w:rPr>
      <w:drawing>
        <wp:inline distT="0" distB="0" distL="0" distR="0" wp14:anchorId="7815AE26" wp14:editId="5DD4BA62">
          <wp:extent cx="227007" cy="459105"/>
          <wp:effectExtent l="0" t="0" r="1905" b="0"/>
          <wp:docPr id="553924132" name="Obrázek 553924132" descr="Obsah obrázku text, Písmo, snímek obrazovky,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68117" name="Obrázek 882468117" descr="Obsah obrázku text, Písmo, snímek obrazovky, čísl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244921" cy="495334"/>
                  </a:xfrm>
                  <a:prstGeom prst="rect">
                    <a:avLst/>
                  </a:prstGeom>
                </pic:spPr>
              </pic:pic>
            </a:graphicData>
          </a:graphic>
        </wp:inline>
      </w:drawing>
    </w:r>
  </w:p>
  <w:p w:rsidR="006C47AC" w:rsidP="00D17ECB" w:rsidRDefault="00271A1D" w14:paraId="375E78ED" w14:textId="2B5F28DA">
    <w:pPr>
      <w:pStyle w:val="Zhlav"/>
      <w:rPr>
        <w:noProof/>
      </w:rPr>
    </w:pPr>
    <w:r>
      <w:rPr>
        <w:noProof/>
      </w:rPr>
      <w:t xml:space="preserve">         </w:t>
    </w:r>
  </w:p>
  <w:p w:rsidR="006C47AC" w:rsidP="00D17ECB" w:rsidRDefault="006C47AC" w14:paraId="0864E253"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0A2"/>
    <w:multiLevelType w:val="hybridMultilevel"/>
    <w:tmpl w:val="C3587A92"/>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10193DF0"/>
    <w:multiLevelType w:val="hybridMultilevel"/>
    <w:tmpl w:val="BF84CE4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23AD5C5C"/>
    <w:multiLevelType w:val="hybridMultilevel"/>
    <w:tmpl w:val="406613EC"/>
    <w:lvl w:ilvl="0" w:tplc="0405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293D33CE"/>
    <w:multiLevelType w:val="hybridMultilevel"/>
    <w:tmpl w:val="36D038EC"/>
    <w:lvl w:ilvl="0" w:tplc="E922827A">
      <w:numFmt w:val="bullet"/>
      <w:lvlText w:val="-"/>
      <w:lvlJc w:val="left"/>
      <w:pPr>
        <w:ind w:left="720" w:hanging="360"/>
      </w:pPr>
      <w:rPr>
        <w:rFonts w:hint="default" w:ascii="Verdana" w:hAnsi="Verdana"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4" w15:restartNumberingAfterBreak="0">
    <w:nsid w:val="2EC9223A"/>
    <w:multiLevelType w:val="hybridMultilevel"/>
    <w:tmpl w:val="97C2975A"/>
    <w:lvl w:ilvl="0" w:tplc="E922827A">
      <w:numFmt w:val="bullet"/>
      <w:lvlText w:val="-"/>
      <w:lvlJc w:val="left"/>
      <w:pPr>
        <w:ind w:left="720" w:hanging="360"/>
      </w:pPr>
      <w:rPr>
        <w:rFonts w:hint="default" w:ascii="Verdana" w:hAnsi="Verdana"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 w15:restartNumberingAfterBreak="0">
    <w:nsid w:val="31FD7BF6"/>
    <w:multiLevelType w:val="hybridMultilevel"/>
    <w:tmpl w:val="9E522CB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6" w15:restartNumberingAfterBreak="0">
    <w:nsid w:val="32FF2830"/>
    <w:multiLevelType w:val="hybridMultilevel"/>
    <w:tmpl w:val="2A3CABC6"/>
    <w:lvl w:ilvl="0" w:tplc="770200BA">
      <w:start w:val="4"/>
      <w:numFmt w:val="bullet"/>
      <w:lvlText w:val="•"/>
      <w:lvlJc w:val="left"/>
      <w:pPr>
        <w:ind w:left="720" w:hanging="360"/>
      </w:pPr>
      <w:rPr>
        <w:rFonts w:hint="default" w:ascii="Calibri" w:hAnsi="Calibri" w:cs="Calibri"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3A6025A8"/>
    <w:multiLevelType w:val="hybridMultilevel"/>
    <w:tmpl w:val="D222159E"/>
    <w:lvl w:ilvl="0" w:tplc="A20415AC">
      <w:start w:val="761"/>
      <w:numFmt w:val="bullet"/>
      <w:lvlText w:val="-"/>
      <w:lvlJc w:val="left"/>
      <w:pPr>
        <w:ind w:left="720" w:hanging="360"/>
      </w:pPr>
      <w:rPr>
        <w:rFonts w:hint="default" w:ascii="Calibri" w:hAnsi="Calibri" w:cs="Calibri"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43BD7ABE"/>
    <w:multiLevelType w:val="hybridMultilevel"/>
    <w:tmpl w:val="5AACD04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9" w15:restartNumberingAfterBreak="0">
    <w:nsid w:val="43E97D03"/>
    <w:multiLevelType w:val="hybridMultilevel"/>
    <w:tmpl w:val="577A5A5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44896D59"/>
    <w:multiLevelType w:val="hybridMultilevel"/>
    <w:tmpl w:val="57F6EAC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1" w15:restartNumberingAfterBreak="0">
    <w:nsid w:val="4C2B5037"/>
    <w:multiLevelType w:val="hybridMultilevel"/>
    <w:tmpl w:val="3F40EC42"/>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2" w15:restartNumberingAfterBreak="0">
    <w:nsid w:val="5301192A"/>
    <w:multiLevelType w:val="hybridMultilevel"/>
    <w:tmpl w:val="B7CA681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3" w15:restartNumberingAfterBreak="0">
    <w:nsid w:val="54377E3F"/>
    <w:multiLevelType w:val="hybridMultilevel"/>
    <w:tmpl w:val="07D4B6F6"/>
    <w:lvl w:ilvl="0" w:tplc="92B0DE5C">
      <w:start w:val="20"/>
      <w:numFmt w:val="bullet"/>
      <w:lvlText w:val="-"/>
      <w:lvlJc w:val="left"/>
      <w:pPr>
        <w:ind w:left="720" w:hanging="360"/>
      </w:pPr>
      <w:rPr>
        <w:rFonts w:hint="default" w:ascii="Calibri" w:hAnsi="Calibri" w:cs="Calibri"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4" w15:restartNumberingAfterBreak="0">
    <w:nsid w:val="54E04A4C"/>
    <w:multiLevelType w:val="hybridMultilevel"/>
    <w:tmpl w:val="AA94614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5" w15:restartNumberingAfterBreak="0">
    <w:nsid w:val="59B00724"/>
    <w:multiLevelType w:val="hybridMultilevel"/>
    <w:tmpl w:val="302E9A4A"/>
    <w:lvl w:ilvl="0" w:tplc="E922827A">
      <w:numFmt w:val="bullet"/>
      <w:lvlText w:val="-"/>
      <w:lvlJc w:val="left"/>
      <w:pPr>
        <w:ind w:left="720" w:hanging="360"/>
      </w:pPr>
      <w:rPr>
        <w:rFonts w:hint="default" w:ascii="Verdana" w:hAnsi="Verdana" w:eastAsia="Times New Roman"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5B226DD9"/>
    <w:multiLevelType w:val="hybridMultilevel"/>
    <w:tmpl w:val="D75EAEC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7" w15:restartNumberingAfterBreak="0">
    <w:nsid w:val="676C5FD4"/>
    <w:multiLevelType w:val="hybridMultilevel"/>
    <w:tmpl w:val="EE9ED9A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8" w15:restartNumberingAfterBreak="0">
    <w:nsid w:val="691513DC"/>
    <w:multiLevelType w:val="hybridMultilevel"/>
    <w:tmpl w:val="BA586644"/>
    <w:lvl w:ilvl="0" w:tplc="CD6AEF6C">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19" w15:restartNumberingAfterBreak="0">
    <w:nsid w:val="6CA84A1A"/>
    <w:multiLevelType w:val="hybridMultilevel"/>
    <w:tmpl w:val="8968E18C"/>
    <w:lvl w:ilvl="0" w:tplc="C2B4FDC2">
      <w:start w:val="4"/>
      <w:numFmt w:val="bullet"/>
      <w:lvlText w:val="-"/>
      <w:lvlJc w:val="left"/>
      <w:pPr>
        <w:ind w:left="1065" w:hanging="705"/>
      </w:pPr>
      <w:rPr>
        <w:rFonts w:hint="default" w:ascii="Calibri" w:hAnsi="Calibri" w:cs="Calibri"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0" w15:restartNumberingAfterBreak="0">
    <w:nsid w:val="713976CA"/>
    <w:multiLevelType w:val="hybridMultilevel"/>
    <w:tmpl w:val="F2041CC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1" w15:restartNumberingAfterBreak="0">
    <w:nsid w:val="7EAD0569"/>
    <w:multiLevelType w:val="hybridMultilevel"/>
    <w:tmpl w:val="297603DA"/>
    <w:lvl w:ilvl="0" w:tplc="B892696E">
      <w:numFmt w:val="bullet"/>
      <w:lvlText w:val="-"/>
      <w:lvlJc w:val="left"/>
      <w:pPr>
        <w:ind w:left="720" w:hanging="360"/>
      </w:pPr>
      <w:rPr>
        <w:rFonts w:hint="default" w:ascii="Calibri" w:hAnsi="Calibri" w:cs="Calibri" w:eastAsiaTheme="minorHAns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16cid:durableId="1061294342">
    <w:abstractNumId w:val="14"/>
  </w:num>
  <w:num w:numId="2" w16cid:durableId="1001542266">
    <w:abstractNumId w:val="12"/>
  </w:num>
  <w:num w:numId="3" w16cid:durableId="211502353">
    <w:abstractNumId w:val="21"/>
  </w:num>
  <w:num w:numId="4" w16cid:durableId="85612806">
    <w:abstractNumId w:val="1"/>
  </w:num>
  <w:num w:numId="5" w16cid:durableId="78453853">
    <w:abstractNumId w:val="11"/>
  </w:num>
  <w:num w:numId="6" w16cid:durableId="631402922">
    <w:abstractNumId w:val="10"/>
  </w:num>
  <w:num w:numId="7" w16cid:durableId="42754556">
    <w:abstractNumId w:val="6"/>
  </w:num>
  <w:num w:numId="8" w16cid:durableId="397285201">
    <w:abstractNumId w:val="9"/>
  </w:num>
  <w:num w:numId="9" w16cid:durableId="1768502253">
    <w:abstractNumId w:val="7"/>
  </w:num>
  <w:num w:numId="10" w16cid:durableId="2058237194">
    <w:abstractNumId w:val="18"/>
  </w:num>
  <w:num w:numId="11" w16cid:durableId="1017274742">
    <w:abstractNumId w:val="3"/>
  </w:num>
  <w:num w:numId="12" w16cid:durableId="1629504071">
    <w:abstractNumId w:val="15"/>
  </w:num>
  <w:num w:numId="13" w16cid:durableId="1485777960">
    <w:abstractNumId w:val="4"/>
  </w:num>
  <w:num w:numId="14" w16cid:durableId="819494392">
    <w:abstractNumId w:val="19"/>
  </w:num>
  <w:num w:numId="15" w16cid:durableId="1754400014">
    <w:abstractNumId w:val="0"/>
  </w:num>
  <w:num w:numId="16" w16cid:durableId="1274440719">
    <w:abstractNumId w:val="13"/>
  </w:num>
  <w:num w:numId="17" w16cid:durableId="44069295">
    <w:abstractNumId w:val="2"/>
  </w:num>
  <w:num w:numId="18" w16cid:durableId="551386321">
    <w:abstractNumId w:val="8"/>
  </w:num>
  <w:num w:numId="19" w16cid:durableId="1706447666">
    <w:abstractNumId w:val="16"/>
  </w:num>
  <w:num w:numId="20" w16cid:durableId="1678919612">
    <w:abstractNumId w:val="5"/>
  </w:num>
  <w:num w:numId="21" w16cid:durableId="1341548626">
    <w:abstractNumId w:val="17"/>
  </w:num>
  <w:num w:numId="22" w16cid:durableId="287585916">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D"/>
    <w:rsid w:val="00000000"/>
    <w:rsid w:val="00010464"/>
    <w:rsid w:val="00066907"/>
    <w:rsid w:val="000A478E"/>
    <w:rsid w:val="000B2043"/>
    <w:rsid w:val="00106CEE"/>
    <w:rsid w:val="00114417"/>
    <w:rsid w:val="001172C1"/>
    <w:rsid w:val="00146E6E"/>
    <w:rsid w:val="001C6493"/>
    <w:rsid w:val="001E71D7"/>
    <w:rsid w:val="001F7966"/>
    <w:rsid w:val="002121F1"/>
    <w:rsid w:val="00215722"/>
    <w:rsid w:val="00244735"/>
    <w:rsid w:val="00254E61"/>
    <w:rsid w:val="00256C8D"/>
    <w:rsid w:val="00262C9E"/>
    <w:rsid w:val="00263AC0"/>
    <w:rsid w:val="00271A1D"/>
    <w:rsid w:val="00274CF9"/>
    <w:rsid w:val="00294F5E"/>
    <w:rsid w:val="002B19A5"/>
    <w:rsid w:val="002C3C46"/>
    <w:rsid w:val="002C738C"/>
    <w:rsid w:val="002F2F11"/>
    <w:rsid w:val="003038A0"/>
    <w:rsid w:val="0030474D"/>
    <w:rsid w:val="0030754E"/>
    <w:rsid w:val="003323C4"/>
    <w:rsid w:val="00333D12"/>
    <w:rsid w:val="00335589"/>
    <w:rsid w:val="00390583"/>
    <w:rsid w:val="0039078D"/>
    <w:rsid w:val="00396678"/>
    <w:rsid w:val="003A3C5A"/>
    <w:rsid w:val="003C0280"/>
    <w:rsid w:val="00414CB6"/>
    <w:rsid w:val="00427D16"/>
    <w:rsid w:val="00432796"/>
    <w:rsid w:val="00435949"/>
    <w:rsid w:val="00437AD0"/>
    <w:rsid w:val="00437B02"/>
    <w:rsid w:val="00440B84"/>
    <w:rsid w:val="00453331"/>
    <w:rsid w:val="00460848"/>
    <w:rsid w:val="0047378C"/>
    <w:rsid w:val="00473DE8"/>
    <w:rsid w:val="004A6388"/>
    <w:rsid w:val="004E164A"/>
    <w:rsid w:val="004F04A6"/>
    <w:rsid w:val="00502CE8"/>
    <w:rsid w:val="00511488"/>
    <w:rsid w:val="00583738"/>
    <w:rsid w:val="005A5367"/>
    <w:rsid w:val="005B4566"/>
    <w:rsid w:val="005C26F4"/>
    <w:rsid w:val="005D6E72"/>
    <w:rsid w:val="00641CED"/>
    <w:rsid w:val="0066523B"/>
    <w:rsid w:val="00665870"/>
    <w:rsid w:val="006A0A89"/>
    <w:rsid w:val="006C47AC"/>
    <w:rsid w:val="006E090F"/>
    <w:rsid w:val="006F455A"/>
    <w:rsid w:val="006F7EF8"/>
    <w:rsid w:val="0071013C"/>
    <w:rsid w:val="00712CA8"/>
    <w:rsid w:val="007302AC"/>
    <w:rsid w:val="00747CAD"/>
    <w:rsid w:val="00755F8A"/>
    <w:rsid w:val="00774991"/>
    <w:rsid w:val="0079645E"/>
    <w:rsid w:val="007A2BA6"/>
    <w:rsid w:val="007C4AF9"/>
    <w:rsid w:val="00803065"/>
    <w:rsid w:val="008232A6"/>
    <w:rsid w:val="0082681A"/>
    <w:rsid w:val="00826A7F"/>
    <w:rsid w:val="00856603"/>
    <w:rsid w:val="00860A63"/>
    <w:rsid w:val="00883B44"/>
    <w:rsid w:val="008C5A48"/>
    <w:rsid w:val="008C6C66"/>
    <w:rsid w:val="008E0D42"/>
    <w:rsid w:val="008F0231"/>
    <w:rsid w:val="008F32D2"/>
    <w:rsid w:val="009156D0"/>
    <w:rsid w:val="00934972"/>
    <w:rsid w:val="00950B20"/>
    <w:rsid w:val="0099288B"/>
    <w:rsid w:val="009B3076"/>
    <w:rsid w:val="009B73EB"/>
    <w:rsid w:val="009D7827"/>
    <w:rsid w:val="00A0282C"/>
    <w:rsid w:val="00A22856"/>
    <w:rsid w:val="00A24036"/>
    <w:rsid w:val="00A322E0"/>
    <w:rsid w:val="00A34447"/>
    <w:rsid w:val="00A6026C"/>
    <w:rsid w:val="00A6075E"/>
    <w:rsid w:val="00A72760"/>
    <w:rsid w:val="00A82332"/>
    <w:rsid w:val="00A93327"/>
    <w:rsid w:val="00AC7F87"/>
    <w:rsid w:val="00AD267A"/>
    <w:rsid w:val="00AE0648"/>
    <w:rsid w:val="00AE07B2"/>
    <w:rsid w:val="00B14D38"/>
    <w:rsid w:val="00B211A8"/>
    <w:rsid w:val="00B22282"/>
    <w:rsid w:val="00B249F0"/>
    <w:rsid w:val="00B503B7"/>
    <w:rsid w:val="00B53908"/>
    <w:rsid w:val="00B91EE2"/>
    <w:rsid w:val="00BB6A0B"/>
    <w:rsid w:val="00BC0117"/>
    <w:rsid w:val="00BC6493"/>
    <w:rsid w:val="00BF4F93"/>
    <w:rsid w:val="00C31157"/>
    <w:rsid w:val="00C345CD"/>
    <w:rsid w:val="00C40CB3"/>
    <w:rsid w:val="00C546D8"/>
    <w:rsid w:val="00C70ED4"/>
    <w:rsid w:val="00C71CFC"/>
    <w:rsid w:val="00C81175"/>
    <w:rsid w:val="00C83BB2"/>
    <w:rsid w:val="00C90ECF"/>
    <w:rsid w:val="00CC3765"/>
    <w:rsid w:val="00CC59A1"/>
    <w:rsid w:val="00CD19A1"/>
    <w:rsid w:val="00CD6E3C"/>
    <w:rsid w:val="00CF5B20"/>
    <w:rsid w:val="00D0793F"/>
    <w:rsid w:val="00D17ECB"/>
    <w:rsid w:val="00D31DD9"/>
    <w:rsid w:val="00D42F6D"/>
    <w:rsid w:val="00D73E69"/>
    <w:rsid w:val="00D859D7"/>
    <w:rsid w:val="00DC2CAA"/>
    <w:rsid w:val="00DD1DCD"/>
    <w:rsid w:val="00DD4C62"/>
    <w:rsid w:val="00DD7A23"/>
    <w:rsid w:val="00E0608B"/>
    <w:rsid w:val="00E22CEA"/>
    <w:rsid w:val="00E558A9"/>
    <w:rsid w:val="00EC5A1F"/>
    <w:rsid w:val="00EF59B8"/>
    <w:rsid w:val="00F05AD9"/>
    <w:rsid w:val="00F30051"/>
    <w:rsid w:val="00F44210"/>
    <w:rsid w:val="00F55959"/>
    <w:rsid w:val="00F64EBD"/>
    <w:rsid w:val="00F90FB9"/>
    <w:rsid w:val="00F967F6"/>
    <w:rsid w:val="00FC3561"/>
    <w:rsid w:val="00FF061F"/>
    <w:rsid w:val="0333F88D"/>
    <w:rsid w:val="0D9A737B"/>
    <w:rsid w:val="10AB1E5C"/>
    <w:rsid w:val="10C5AF30"/>
    <w:rsid w:val="1466151A"/>
    <w:rsid w:val="1ADE6072"/>
    <w:rsid w:val="2324F8C3"/>
    <w:rsid w:val="3645587A"/>
    <w:rsid w:val="36C07ECC"/>
    <w:rsid w:val="39AF30DB"/>
    <w:rsid w:val="40C4FD50"/>
    <w:rsid w:val="443A1676"/>
    <w:rsid w:val="4AD43ACC"/>
    <w:rsid w:val="4DDF77B7"/>
    <w:rsid w:val="5238C0A8"/>
    <w:rsid w:val="5B42A46E"/>
    <w:rsid w:val="64F83529"/>
    <w:rsid w:val="6860BF61"/>
    <w:rsid w:val="68B963B1"/>
    <w:rsid w:val="68BE62AB"/>
    <w:rsid w:val="695D286E"/>
    <w:rsid w:val="7A99A321"/>
    <w:rsid w:val="7CB4BBEF"/>
    <w:rsid w:val="7CF2D384"/>
    <w:rsid w:val="7FFE49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4C393"/>
  <w15:docId w15:val="{2F726812-AD22-4E93-A70D-DD5C5807E9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C81175"/>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DD1DCD"/>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DD1DCD"/>
  </w:style>
  <w:style w:type="paragraph" w:styleId="Zpat">
    <w:name w:val="footer"/>
    <w:basedOn w:val="Normln"/>
    <w:link w:val="ZpatChar"/>
    <w:uiPriority w:val="99"/>
    <w:unhideWhenUsed/>
    <w:rsid w:val="00DD1DCD"/>
    <w:pPr>
      <w:tabs>
        <w:tab w:val="center" w:pos="4536"/>
        <w:tab w:val="right" w:pos="9072"/>
      </w:tabs>
      <w:spacing w:after="0" w:line="240" w:lineRule="auto"/>
    </w:pPr>
  </w:style>
  <w:style w:type="character" w:styleId="ZpatChar" w:customStyle="1">
    <w:name w:val="Zápatí Char"/>
    <w:basedOn w:val="Standardnpsmoodstavce"/>
    <w:link w:val="Zpat"/>
    <w:uiPriority w:val="99"/>
    <w:rsid w:val="00DD1DCD"/>
  </w:style>
  <w:style w:type="table" w:styleId="Mkatabulky">
    <w:name w:val="Table Grid"/>
    <w:basedOn w:val="Normlntabulka"/>
    <w:uiPriority w:val="39"/>
    <w:rsid w:val="003907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C546D8"/>
    <w:rPr>
      <w:color w:val="0563C1" w:themeColor="hyperlink"/>
      <w:u w:val="single"/>
    </w:rPr>
  </w:style>
  <w:style w:type="character" w:styleId="Nevyeenzmnka1" w:customStyle="1">
    <w:name w:val="Nevyřešená zmínka1"/>
    <w:basedOn w:val="Standardnpsmoodstavce"/>
    <w:uiPriority w:val="99"/>
    <w:semiHidden/>
    <w:unhideWhenUsed/>
    <w:rsid w:val="00C546D8"/>
    <w:rPr>
      <w:color w:val="605E5C"/>
      <w:shd w:val="clear" w:color="auto" w:fill="E1DFDD"/>
    </w:rPr>
  </w:style>
  <w:style w:type="paragraph" w:styleId="Textbubliny">
    <w:name w:val="Balloon Text"/>
    <w:basedOn w:val="Normln"/>
    <w:link w:val="TextbublinyChar"/>
    <w:uiPriority w:val="99"/>
    <w:semiHidden/>
    <w:unhideWhenUsed/>
    <w:rsid w:val="005C26F4"/>
    <w:pPr>
      <w:spacing w:after="0" w:line="240" w:lineRule="auto"/>
    </w:pPr>
    <w:rPr>
      <w:rFonts w:ascii="Tahoma" w:hAnsi="Tahoma" w:cs="Tahoma"/>
      <w:sz w:val="16"/>
      <w:szCs w:val="16"/>
    </w:rPr>
  </w:style>
  <w:style w:type="character" w:styleId="TextbublinyChar" w:customStyle="1">
    <w:name w:val="Text bubliny Char"/>
    <w:basedOn w:val="Standardnpsmoodstavce"/>
    <w:link w:val="Textbubliny"/>
    <w:uiPriority w:val="99"/>
    <w:semiHidden/>
    <w:rsid w:val="005C26F4"/>
    <w:rPr>
      <w:rFonts w:ascii="Tahoma" w:hAnsi="Tahoma" w:cs="Tahoma"/>
      <w:sz w:val="16"/>
      <w:szCs w:val="16"/>
    </w:rPr>
  </w:style>
  <w:style w:type="paragraph" w:styleId="Odstavecseseznamem">
    <w:name w:val="List Paragraph"/>
    <w:aliases w:val="Nad,List Paragraph,Odstavec cíl se seznamem,Odstavec se seznamem5,Odstavec_muj"/>
    <w:basedOn w:val="Normln"/>
    <w:link w:val="OdstavecseseznamemChar"/>
    <w:uiPriority w:val="34"/>
    <w:qFormat/>
    <w:rsid w:val="00A82332"/>
    <w:pPr>
      <w:ind w:left="720"/>
      <w:contextualSpacing/>
    </w:pPr>
  </w:style>
  <w:style w:type="character" w:styleId="Nevyeenzmnka">
    <w:name w:val="Unresolved Mention"/>
    <w:basedOn w:val="Standardnpsmoodstavce"/>
    <w:uiPriority w:val="99"/>
    <w:semiHidden/>
    <w:unhideWhenUsed/>
    <w:rsid w:val="00803065"/>
    <w:rPr>
      <w:color w:val="605E5C"/>
      <w:shd w:val="clear" w:color="auto" w:fill="E1DFDD"/>
    </w:rPr>
  </w:style>
  <w:style w:type="paragraph" w:styleId="Default" w:customStyle="1">
    <w:name w:val="Default"/>
    <w:rsid w:val="00803065"/>
    <w:pPr>
      <w:autoSpaceDE w:val="0"/>
      <w:autoSpaceDN w:val="0"/>
      <w:adjustRightInd w:val="0"/>
      <w:spacing w:after="0" w:line="240" w:lineRule="auto"/>
    </w:pPr>
    <w:rPr>
      <w:rFonts w:ascii="Source Sans Pro" w:hAnsi="Source Sans Pro" w:cs="Source Sans Pro"/>
      <w:color w:val="000000"/>
      <w:sz w:val="24"/>
      <w:szCs w:val="24"/>
    </w:rPr>
  </w:style>
  <w:style w:type="character" w:styleId="Sledovanodkaz">
    <w:name w:val="FollowedHyperlink"/>
    <w:basedOn w:val="Standardnpsmoodstavce"/>
    <w:uiPriority w:val="99"/>
    <w:semiHidden/>
    <w:unhideWhenUsed/>
    <w:rsid w:val="00CD6E3C"/>
    <w:rPr>
      <w:color w:val="954F72" w:themeColor="followedHyperlink"/>
      <w:u w:val="single"/>
    </w:rPr>
  </w:style>
  <w:style w:type="character" w:styleId="OdstavecseseznamemChar" w:customStyle="1">
    <w:name w:val="Odstavec se seznamem Char"/>
    <w:aliases w:val="Nad Char,List Paragraph Char,Odstavec cíl se seznamem Char,Odstavec se seznamem5 Char,Odstavec_muj Char"/>
    <w:basedOn w:val="Standardnpsmoodstavce"/>
    <w:link w:val="Odstavecseseznamem"/>
    <w:uiPriority w:val="34"/>
    <w:locked/>
    <w:rsid w:val="00215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mmr.cz/cs/vyzvy-2021-2027/vyzvy/73vyzvairop"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BAB05B7BDCCE44B87CBEC852CE69B6" ma:contentTypeVersion="23" ma:contentTypeDescription="Create a new document." ma:contentTypeScope="" ma:versionID="6e2c018c57f6f0b6536081d11587be29">
  <xsd:schema xmlns:xsd="http://www.w3.org/2001/XMLSchema" xmlns:xs="http://www.w3.org/2001/XMLSchema" xmlns:p="http://schemas.microsoft.com/office/2006/metadata/properties" xmlns:ns2="c34227c9-ba12-4600-8a67-c584f5d262ee" xmlns:ns3="39b44907-8297-41c4-ba1d-dc4ee03243f5" targetNamespace="http://schemas.microsoft.com/office/2006/metadata/properties" ma:root="true" ma:fieldsID="88730516a5c4f05f9ea85578b7ad322b" ns2:_="" ns3:_="">
    <xsd:import namespace="c34227c9-ba12-4600-8a67-c584f5d262ee"/>
    <xsd:import namespace="39b44907-8297-41c4-ba1d-dc4ee03243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Um_x00ed_st_x011b_n_x00ed_" minOccurs="0"/>
                <xsd:element ref="ns2:e478804f-ffb1-4b09-9d18-f13bb398e7f6CountryOrRegion" minOccurs="0"/>
                <xsd:element ref="ns2:e478804f-ffb1-4b09-9d18-f13bb398e7f6State" minOccurs="0"/>
                <xsd:element ref="ns2:e478804f-ffb1-4b09-9d18-f13bb398e7f6City" minOccurs="0"/>
                <xsd:element ref="ns2:e478804f-ffb1-4b09-9d18-f13bb398e7f6PostalCode" minOccurs="0"/>
                <xsd:element ref="ns2:e478804f-ffb1-4b09-9d18-f13bb398e7f6Street" minOccurs="0"/>
                <xsd:element ref="ns2:e478804f-ffb1-4b09-9d18-f13bb398e7f6GeoLoc" minOccurs="0"/>
                <xsd:element ref="ns2:e478804f-ffb1-4b09-9d18-f13bb398e7f6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227c9-ba12-4600-8a67-c584f5d26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96e3b3-dfcc-41e5-b975-c26172503a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Um_x00ed_st_x011b_n_x00ed_" ma:index="22" nillable="true" ma:displayName="Umístění" ma:format="Dropdown" ma:internalName="Um_x00ed_st_x011b_n_x00ed_">
      <xsd:simpleType>
        <xsd:restriction base="dms:Unknown"/>
      </xsd:simpleType>
    </xsd:element>
    <xsd:element name="e478804f-ffb1-4b09-9d18-f13bb398e7f6CountryOrRegion" ma:index="23" nillable="true" ma:displayName="Umístění: Země/oblast" ma:internalName="CountryOrRegion" ma:readOnly="true">
      <xsd:simpleType>
        <xsd:restriction base="dms:Text"/>
      </xsd:simpleType>
    </xsd:element>
    <xsd:element name="e478804f-ffb1-4b09-9d18-f13bb398e7f6State" ma:index="24" nillable="true" ma:displayName="Umístění: Kraj" ma:internalName="State" ma:readOnly="true">
      <xsd:simpleType>
        <xsd:restriction base="dms:Text"/>
      </xsd:simpleType>
    </xsd:element>
    <xsd:element name="e478804f-ffb1-4b09-9d18-f13bb398e7f6City" ma:index="25" nillable="true" ma:displayName="Umístění: Město" ma:internalName="City" ma:readOnly="true">
      <xsd:simpleType>
        <xsd:restriction base="dms:Text"/>
      </xsd:simpleType>
    </xsd:element>
    <xsd:element name="e478804f-ffb1-4b09-9d18-f13bb398e7f6PostalCode" ma:index="26" nillable="true" ma:displayName="Umístění: PSČ" ma:internalName="PostalCode" ma:readOnly="true">
      <xsd:simpleType>
        <xsd:restriction base="dms:Text"/>
      </xsd:simpleType>
    </xsd:element>
    <xsd:element name="e478804f-ffb1-4b09-9d18-f13bb398e7f6Street" ma:index="27" nillable="true" ma:displayName="Umístění: Ulice" ma:internalName="Street" ma:readOnly="true">
      <xsd:simpleType>
        <xsd:restriction base="dms:Text"/>
      </xsd:simpleType>
    </xsd:element>
    <xsd:element name="e478804f-ffb1-4b09-9d18-f13bb398e7f6GeoLoc" ma:index="28" nillable="true" ma:displayName="Umístění: Souřadnice" ma:internalName="GeoLoc" ma:readOnly="true">
      <xsd:simpleType>
        <xsd:restriction base="dms:Unknown"/>
      </xsd:simpleType>
    </xsd:element>
    <xsd:element name="e478804f-ffb1-4b09-9d18-f13bb398e7f6DispName" ma:index="29" nillable="true" ma:displayName="Umístění: název" ma:internalName="DispNam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b44907-8297-41c4-ba1d-dc4ee03243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1803f7-1bf3-4840-b9e6-d8246e7acd64}" ma:internalName="TaxCatchAll" ma:showField="CatchAllData" ma:web="39b44907-8297-41c4-ba1d-dc4ee03243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m_x00ed_st_x011b_n_x00ed_ xmlns="c34227c9-ba12-4600-8a67-c584f5d262ee" xsi:nil="true"/>
    <lcf76f155ced4ddcb4097134ff3c332f xmlns="c34227c9-ba12-4600-8a67-c584f5d262ee">
      <Terms xmlns="http://schemas.microsoft.com/office/infopath/2007/PartnerControls"/>
    </lcf76f155ced4ddcb4097134ff3c332f>
    <TaxCatchAll xmlns="39b44907-8297-41c4-ba1d-dc4ee03243f5" xsi:nil="true"/>
  </documentManagement>
</p:properties>
</file>

<file path=customXml/itemProps1.xml><?xml version="1.0" encoding="utf-8"?>
<ds:datastoreItem xmlns:ds="http://schemas.openxmlformats.org/officeDocument/2006/customXml" ds:itemID="{3DDE86F1-BF78-4A41-A662-5DC418E84F66}">
  <ds:schemaRefs>
    <ds:schemaRef ds:uri="http://schemas.openxmlformats.org/officeDocument/2006/bibliography"/>
  </ds:schemaRefs>
</ds:datastoreItem>
</file>

<file path=customXml/itemProps2.xml><?xml version="1.0" encoding="utf-8"?>
<ds:datastoreItem xmlns:ds="http://schemas.openxmlformats.org/officeDocument/2006/customXml" ds:itemID="{37C13264-1CBD-44F5-8042-386232EB869B}"/>
</file>

<file path=customXml/itemProps3.xml><?xml version="1.0" encoding="utf-8"?>
<ds:datastoreItem xmlns:ds="http://schemas.openxmlformats.org/officeDocument/2006/customXml" ds:itemID="{8A91682B-5133-4C9F-80F3-6F584F74342E}"/>
</file>

<file path=customXml/itemProps4.xml><?xml version="1.0" encoding="utf-8"?>
<ds:datastoreItem xmlns:ds="http://schemas.openxmlformats.org/officeDocument/2006/customXml" ds:itemID="{B9049A41-C51E-48A8-AAB2-1BB39F07DD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Laube</dc:creator>
  <cp:lastModifiedBy>Mgr. Markéta Laube MBA</cp:lastModifiedBy>
  <cp:revision>4</cp:revision>
  <dcterms:created xsi:type="dcterms:W3CDTF">2024-03-19T10:35:00Z</dcterms:created>
  <dcterms:modified xsi:type="dcterms:W3CDTF">2024-04-03T07:29:49Z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0x01010007BAB05B7BDCCE44B87CBEC852CE69B6</vt:lpwstr>
  </property>
</Properties>
</file>